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E09" w:rsidRPr="00145E09" w:rsidRDefault="00145E09" w:rsidP="00145E09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                                                                     </w:t>
      </w:r>
      <w:r w:rsidR="00D011F6">
        <w:rPr>
          <w:sz w:val="28"/>
          <w:szCs w:val="28"/>
        </w:rPr>
        <w:t xml:space="preserve">        </w:t>
      </w:r>
      <w:r w:rsidR="0069183D">
        <w:rPr>
          <w:sz w:val="28"/>
          <w:szCs w:val="28"/>
        </w:rPr>
        <w:t xml:space="preserve">         </w:t>
      </w:r>
      <w:r w:rsidRPr="00145E09">
        <w:rPr>
          <w:rFonts w:ascii="Times New Roman" w:hAnsi="Times New Roman" w:cs="Times New Roman"/>
          <w:sz w:val="28"/>
          <w:szCs w:val="28"/>
        </w:rPr>
        <w:t>ПРОЕКТ</w:t>
      </w:r>
    </w:p>
    <w:p w:rsidR="00145E09" w:rsidRPr="00145E09" w:rsidRDefault="00145E09" w:rsidP="00145E09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145E09">
        <w:rPr>
          <w:rFonts w:ascii="Times New Roman" w:hAnsi="Times New Roman" w:cs="Times New Roman"/>
          <w:sz w:val="28"/>
          <w:szCs w:val="28"/>
        </w:rPr>
        <w:t>АДМИНИСТРАЦИЯ  КОНДРАШОВСКОГО</w:t>
      </w:r>
    </w:p>
    <w:p w:rsidR="00145E09" w:rsidRPr="00145E09" w:rsidRDefault="00145E09" w:rsidP="00145E09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145E09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145E09" w:rsidRPr="00145E09" w:rsidRDefault="00145E09" w:rsidP="00145E09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145E09">
        <w:rPr>
          <w:rFonts w:ascii="Times New Roman" w:hAnsi="Times New Roman" w:cs="Times New Roman"/>
          <w:sz w:val="28"/>
          <w:szCs w:val="28"/>
        </w:rPr>
        <w:t>ИЛОВЛИНСКОГО МУНИЦИПАЛЬНОГО РАЙОНА</w:t>
      </w:r>
    </w:p>
    <w:p w:rsidR="00145E09" w:rsidRPr="00145E09" w:rsidRDefault="00145E09" w:rsidP="00145E09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145E09">
        <w:rPr>
          <w:rFonts w:ascii="Times New Roman" w:hAnsi="Times New Roman" w:cs="Times New Roman"/>
          <w:sz w:val="28"/>
          <w:szCs w:val="28"/>
        </w:rPr>
        <w:t>ВОЛГОГРАДСКОЙ ОБЛАСТИ</w:t>
      </w:r>
    </w:p>
    <w:p w:rsidR="00145E09" w:rsidRPr="00145E09" w:rsidRDefault="00145E09" w:rsidP="00145E09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145E09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45E09" w:rsidRPr="00145E09" w:rsidRDefault="00145E09" w:rsidP="00145E09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145E09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145E09" w:rsidRPr="00145E09" w:rsidRDefault="00145E09" w:rsidP="00145E09">
      <w:pPr>
        <w:pStyle w:val="ConsPlusTitle"/>
        <w:widowControl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о</w:t>
      </w:r>
      <w:r w:rsidRPr="00145E09">
        <w:rPr>
          <w:rFonts w:ascii="Times New Roman" w:hAnsi="Times New Roman" w:cs="Times New Roman"/>
          <w:sz w:val="28"/>
          <w:szCs w:val="26"/>
        </w:rPr>
        <w:t xml:space="preserve">т  г.                         № </w:t>
      </w:r>
    </w:p>
    <w:p w:rsidR="00145E09" w:rsidRDefault="00145E09" w:rsidP="00145E09">
      <w:pPr>
        <w:pStyle w:val="ConsPlusTitle"/>
        <w:widowControl/>
        <w:rPr>
          <w:b w:val="0"/>
          <w:sz w:val="28"/>
          <w:szCs w:val="28"/>
        </w:rPr>
      </w:pPr>
    </w:p>
    <w:p w:rsidR="00A7361E" w:rsidRPr="00A3366D" w:rsidRDefault="00D9668B" w:rsidP="00A7361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D43A2">
        <w:rPr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="00A7361E" w:rsidRPr="00ED43A2">
        <w:rPr>
          <w:sz w:val="28"/>
          <w:szCs w:val="28"/>
        </w:rPr>
        <w:t xml:space="preserve"> «Предоставление выписки (информации) об объектах учета из реестра муниципального имущества Кондрашовского сельского поселения Иловлинского муниципального Волгоградской области»</w:t>
      </w:r>
    </w:p>
    <w:p w:rsidR="00145E09" w:rsidRPr="00A7361E" w:rsidRDefault="00145E09" w:rsidP="00145E09">
      <w:pPr>
        <w:autoSpaceDE w:val="0"/>
        <w:autoSpaceDN w:val="0"/>
        <w:adjustRightInd w:val="0"/>
        <w:jc w:val="center"/>
        <w:rPr>
          <w:strike/>
          <w:sz w:val="28"/>
          <w:szCs w:val="28"/>
        </w:rPr>
      </w:pPr>
    </w:p>
    <w:p w:rsidR="00145E09" w:rsidRDefault="00145E09" w:rsidP="00145E09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145E09" w:rsidRDefault="00145E09" w:rsidP="00145E09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целях совершенствования работы по реализации </w:t>
      </w:r>
      <w:hyperlink r:id="rId7" w:history="1">
        <w:r>
          <w:rPr>
            <w:rStyle w:val="a5"/>
            <w:rFonts w:ascii="Times New Roman" w:hAnsi="Times New Roman"/>
            <w:color w:val="auto"/>
            <w:sz w:val="28"/>
            <w:szCs w:val="28"/>
          </w:rPr>
          <w:t>Федерального закона</w:t>
        </w:r>
      </w:hyperlink>
      <w:r>
        <w:rPr>
          <w:rFonts w:ascii="Times New Roman" w:hAnsi="Times New Roman"/>
          <w:sz w:val="28"/>
          <w:szCs w:val="28"/>
        </w:rPr>
        <w:t xml:space="preserve"> от 27 июля </w:t>
      </w:r>
      <w:smartTag w:uri="urn:schemas-microsoft-com:office:smarttags" w:element="metricconverter">
        <w:smartTagPr>
          <w:attr w:name="ProductID" w:val="2010 г"/>
        </w:smartTagPr>
        <w:r>
          <w:rPr>
            <w:rFonts w:ascii="Times New Roman" w:hAnsi="Times New Roman"/>
            <w:sz w:val="28"/>
            <w:szCs w:val="28"/>
          </w:rPr>
          <w:t>2010 г</w:t>
        </w:r>
      </w:smartTag>
      <w:r>
        <w:rPr>
          <w:rFonts w:ascii="Times New Roman" w:hAnsi="Times New Roman"/>
          <w:sz w:val="28"/>
          <w:szCs w:val="28"/>
        </w:rPr>
        <w:t xml:space="preserve">. N 210-ФЗ «Об организации предоставления государственных и муниципальных услуг», в соответствии с Федеральным законом  Российской  Федерации от 06 октября </w:t>
      </w:r>
      <w:smartTag w:uri="urn:schemas-microsoft-com:office:smarttags" w:element="metricconverter">
        <w:smartTagPr>
          <w:attr w:name="ProductID" w:val="2003 г"/>
        </w:smartTagPr>
        <w:r>
          <w:rPr>
            <w:rFonts w:ascii="Times New Roman" w:hAnsi="Times New Roman"/>
            <w:sz w:val="28"/>
            <w:szCs w:val="28"/>
          </w:rPr>
          <w:t>2003 г</w:t>
        </w:r>
      </w:smartTag>
      <w:r>
        <w:rPr>
          <w:rFonts w:ascii="Times New Roman" w:hAnsi="Times New Roman"/>
          <w:sz w:val="28"/>
          <w:szCs w:val="28"/>
        </w:rPr>
        <w:t>. №131-ФЗ  «Об общих принципах организации местного самоуправления в РФ</w:t>
      </w:r>
      <w:r w:rsidRPr="00A179CD">
        <w:rPr>
          <w:rFonts w:ascii="Times New Roman" w:hAnsi="Times New Roman" w:cs="Times New Roman"/>
          <w:sz w:val="28"/>
          <w:szCs w:val="28"/>
        </w:rPr>
        <w:t xml:space="preserve">», </w:t>
      </w:r>
      <w:r w:rsidR="00A179CD" w:rsidRPr="00A179CD">
        <w:rPr>
          <w:rFonts w:ascii="Times New Roman" w:hAnsi="Times New Roman" w:cs="Times New Roman"/>
          <w:sz w:val="28"/>
          <w:szCs w:val="28"/>
        </w:rPr>
        <w:t xml:space="preserve"> Федеральным </w:t>
      </w:r>
      <w:hyperlink r:id="rId8" w:history="1">
        <w:r w:rsidR="00A179CD" w:rsidRPr="00A179CD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="00A179CD" w:rsidRPr="00A179CD">
        <w:rPr>
          <w:rFonts w:ascii="Times New Roman" w:hAnsi="Times New Roman" w:cs="Times New Roman"/>
          <w:sz w:val="28"/>
          <w:szCs w:val="28"/>
        </w:rPr>
        <w:t>ом от 09.02.2009 № 8-ФЗ «Об обеспечении доступа к информации о деятельности государственных органов и органов местного самоуправления»</w:t>
      </w:r>
      <w:r w:rsidRPr="00A179CD">
        <w:rPr>
          <w:rFonts w:ascii="Times New Roman" w:hAnsi="Times New Roman" w:cs="Times New Roman"/>
          <w:sz w:val="28"/>
          <w:szCs w:val="28"/>
        </w:rPr>
        <w:t xml:space="preserve"> постановлением  администрации</w:t>
      </w:r>
      <w:r w:rsidRPr="00514392">
        <w:rPr>
          <w:rFonts w:ascii="Times New Roman" w:hAnsi="Times New Roman"/>
          <w:sz w:val="28"/>
          <w:szCs w:val="28"/>
        </w:rPr>
        <w:t xml:space="preserve">   Кондрашовского  сельского   поселения     от  07 ноября </w:t>
      </w:r>
      <w:smartTag w:uri="urn:schemas-microsoft-com:office:smarttags" w:element="metricconverter">
        <w:smartTagPr>
          <w:attr w:name="ProductID" w:val="2017 г"/>
        </w:smartTagPr>
        <w:r w:rsidRPr="00514392">
          <w:rPr>
            <w:rFonts w:ascii="Times New Roman" w:hAnsi="Times New Roman"/>
            <w:sz w:val="28"/>
            <w:szCs w:val="28"/>
          </w:rPr>
          <w:t>2017 г</w:t>
        </w:r>
      </w:smartTag>
      <w:r w:rsidRPr="00514392">
        <w:rPr>
          <w:rFonts w:ascii="Times New Roman" w:hAnsi="Times New Roman"/>
          <w:sz w:val="28"/>
          <w:szCs w:val="28"/>
        </w:rPr>
        <w:t>.   № 57-п «</w:t>
      </w:r>
      <w:r w:rsidRPr="00514392">
        <w:rPr>
          <w:rFonts w:ascii="Times New Roman" w:hAnsi="Times New Roman"/>
          <w:bCs/>
          <w:sz w:val="28"/>
          <w:szCs w:val="28"/>
        </w:rPr>
        <w:t>О  порядке  разработки  и  утверждения административных   регламентов  исполнения муниципальных  функций  и административных   регламентов   предоставления муниципальных услуг»</w:t>
      </w:r>
      <w:r w:rsidRPr="00514392">
        <w:rPr>
          <w:rFonts w:ascii="Times New Roman" w:hAnsi="Times New Roman"/>
          <w:sz w:val="28"/>
          <w:szCs w:val="28"/>
        </w:rPr>
        <w:t>, руководствуясь Уставом</w:t>
      </w:r>
      <w:r>
        <w:rPr>
          <w:rFonts w:ascii="Times New Roman" w:hAnsi="Times New Roman"/>
          <w:sz w:val="28"/>
          <w:szCs w:val="28"/>
        </w:rPr>
        <w:t xml:space="preserve"> Кондрашовского сельского поселения, администрация Кондрашовского сельского поселения </w:t>
      </w:r>
    </w:p>
    <w:p w:rsidR="00145E09" w:rsidRDefault="00145E09" w:rsidP="00145E09">
      <w:pPr>
        <w:autoSpaceDE w:val="0"/>
        <w:autoSpaceDN w:val="0"/>
        <w:adjustRightInd w:val="0"/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 w:rsidR="00A7361E" w:rsidRPr="00A3366D" w:rsidRDefault="00145E09" w:rsidP="00A7361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145E09">
        <w:rPr>
          <w:sz w:val="28"/>
          <w:szCs w:val="28"/>
        </w:rPr>
        <w:t>1.Утвердить  прилагаемый  административный   регламент</w:t>
      </w:r>
      <w:r w:rsidRPr="00145E09">
        <w:rPr>
          <w:b/>
          <w:sz w:val="28"/>
          <w:szCs w:val="28"/>
        </w:rPr>
        <w:t xml:space="preserve"> </w:t>
      </w:r>
      <w:r w:rsidRPr="007C1E94">
        <w:rPr>
          <w:sz w:val="28"/>
          <w:szCs w:val="28"/>
        </w:rPr>
        <w:t xml:space="preserve">предоставления муниципальной услуги </w:t>
      </w:r>
      <w:r w:rsidRPr="00ED43A2">
        <w:rPr>
          <w:sz w:val="28"/>
          <w:szCs w:val="28"/>
        </w:rPr>
        <w:t>«</w:t>
      </w:r>
      <w:r w:rsidR="00A7361E" w:rsidRPr="00ED43A2">
        <w:rPr>
          <w:sz w:val="28"/>
          <w:szCs w:val="28"/>
        </w:rPr>
        <w:t>Предоставление выписки (информации) об объектах учета из реестра муниципального имущества Кондрашовского сельского поселения Иловлинского муниципального Волгоградской области».</w:t>
      </w:r>
    </w:p>
    <w:p w:rsidR="00145E09" w:rsidRPr="00A7361E" w:rsidRDefault="00145E09" w:rsidP="00145E09">
      <w:pPr>
        <w:autoSpaceDE w:val="0"/>
        <w:autoSpaceDN w:val="0"/>
        <w:adjustRightInd w:val="0"/>
        <w:rPr>
          <w:strike/>
          <w:sz w:val="28"/>
          <w:szCs w:val="28"/>
        </w:rPr>
      </w:pPr>
    </w:p>
    <w:p w:rsidR="00145E09" w:rsidRPr="00145E09" w:rsidRDefault="00145E09" w:rsidP="00145E09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</w:t>
      </w:r>
    </w:p>
    <w:p w:rsidR="00145E09" w:rsidRPr="00D353EE" w:rsidRDefault="00145E09" w:rsidP="00145E09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D353EE">
        <w:rPr>
          <w:rFonts w:ascii="Times New Roman" w:hAnsi="Times New Roman"/>
          <w:sz w:val="28"/>
          <w:szCs w:val="28"/>
        </w:rPr>
        <w:t xml:space="preserve">2. Административный   регламент  предоставления       муниципальной    услуги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45E09">
        <w:rPr>
          <w:rFonts w:ascii="Times New Roman" w:hAnsi="Times New Roman" w:cs="Times New Roman"/>
          <w:sz w:val="28"/>
          <w:szCs w:val="28"/>
        </w:rPr>
        <w:t xml:space="preserve">редоставление выписки (информации) об объектах учета из реестра </w:t>
      </w:r>
      <w:r w:rsidR="00ED43A2">
        <w:rPr>
          <w:rFonts w:ascii="Times New Roman" w:hAnsi="Times New Roman" w:cs="Times New Roman"/>
          <w:sz w:val="28"/>
          <w:szCs w:val="28"/>
        </w:rPr>
        <w:t>об объектах учета из реестра муниципального имущества</w:t>
      </w:r>
      <w:r w:rsidRPr="00145E09">
        <w:rPr>
          <w:rFonts w:ascii="Times New Roman" w:hAnsi="Times New Roman" w:cs="Times New Roman"/>
          <w:sz w:val="28"/>
          <w:szCs w:val="28"/>
        </w:rPr>
        <w:t xml:space="preserve"> Кондрашовского сельского поселения Иловлинского муниципального района Волгоградской области утвержденный</w:t>
      </w:r>
      <w:r w:rsidRPr="00D353EE">
        <w:rPr>
          <w:rFonts w:ascii="Times New Roman" w:hAnsi="Times New Roman"/>
          <w:sz w:val="28"/>
          <w:szCs w:val="28"/>
        </w:rPr>
        <w:t xml:space="preserve">    настоящим  постановлением,  подлежит   официальному   опубликованию  (обнародованию),   размещению  на  официальном  сайте  администрации  </w:t>
      </w:r>
      <w:r>
        <w:rPr>
          <w:rFonts w:ascii="Times New Roman" w:hAnsi="Times New Roman"/>
          <w:sz w:val="28"/>
          <w:szCs w:val="28"/>
        </w:rPr>
        <w:t>Кондрашовского</w:t>
      </w:r>
      <w:r w:rsidRPr="00D353EE">
        <w:rPr>
          <w:rFonts w:ascii="Times New Roman" w:hAnsi="Times New Roman"/>
          <w:sz w:val="28"/>
          <w:szCs w:val="28"/>
        </w:rPr>
        <w:t xml:space="preserve">  сельского  поселения   Иловлинского  муниципального  района  Волгоградской    области  в </w:t>
      </w:r>
      <w:r w:rsidRPr="00D353EE">
        <w:rPr>
          <w:rFonts w:ascii="Times New Roman" w:hAnsi="Times New Roman"/>
          <w:bCs/>
          <w:sz w:val="28"/>
          <w:szCs w:val="28"/>
        </w:rPr>
        <w:t>информационно-телекоммуникационной сети Интернет</w:t>
      </w:r>
      <w:r w:rsidRPr="00D353EE">
        <w:rPr>
          <w:rFonts w:ascii="Times New Roman" w:hAnsi="Times New Roman"/>
          <w:sz w:val="28"/>
          <w:szCs w:val="28"/>
        </w:rPr>
        <w:t xml:space="preserve">,  а  также  размещению </w:t>
      </w:r>
      <w:r w:rsidRPr="00D353EE">
        <w:rPr>
          <w:rFonts w:ascii="Times New Roman" w:hAnsi="Times New Roman"/>
          <w:sz w:val="28"/>
          <w:szCs w:val="28"/>
        </w:rPr>
        <w:lastRenderedPageBreak/>
        <w:t xml:space="preserve">в региональном реестре государственных и муниципальных услуг (функций)  Волгоградской области. </w:t>
      </w:r>
    </w:p>
    <w:p w:rsidR="00145E09" w:rsidRPr="00D353EE" w:rsidRDefault="00145E09" w:rsidP="00145E09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D353EE">
        <w:rPr>
          <w:rFonts w:ascii="Times New Roman" w:hAnsi="Times New Roman"/>
          <w:sz w:val="28"/>
          <w:szCs w:val="28"/>
        </w:rPr>
        <w:t xml:space="preserve">3. Настоящее   постановление    вступает  в   силу  со  дня   его  официального  обнародования.   </w:t>
      </w:r>
    </w:p>
    <w:p w:rsidR="00145E09" w:rsidRPr="00D353EE" w:rsidRDefault="00145E09" w:rsidP="00145E09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D353EE">
        <w:rPr>
          <w:rFonts w:ascii="Times New Roman" w:hAnsi="Times New Roman"/>
          <w:sz w:val="28"/>
          <w:szCs w:val="28"/>
        </w:rPr>
        <w:t>4. Контроль  за  исполнением   настоящего  постановления   оставляю  за  собой.</w:t>
      </w:r>
    </w:p>
    <w:p w:rsidR="00145E09" w:rsidRDefault="00145E09" w:rsidP="00145E09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145E09" w:rsidRPr="003B17F4" w:rsidRDefault="00145E09" w:rsidP="00145E09">
      <w:pPr>
        <w:shd w:val="clear" w:color="auto" w:fill="FFFFFF"/>
        <w:tabs>
          <w:tab w:val="left" w:pos="1205"/>
        </w:tabs>
        <w:jc w:val="both"/>
        <w:rPr>
          <w:b/>
          <w:sz w:val="28"/>
          <w:szCs w:val="28"/>
        </w:rPr>
      </w:pPr>
      <w:r w:rsidRPr="003B17F4">
        <w:rPr>
          <w:b/>
          <w:sz w:val="28"/>
          <w:szCs w:val="28"/>
        </w:rPr>
        <w:t xml:space="preserve">Глава </w:t>
      </w:r>
      <w:r>
        <w:rPr>
          <w:b/>
          <w:sz w:val="28"/>
          <w:szCs w:val="28"/>
        </w:rPr>
        <w:t>Кондрашовского</w:t>
      </w:r>
    </w:p>
    <w:p w:rsidR="00145E09" w:rsidRDefault="00145E09" w:rsidP="00145E09">
      <w:pPr>
        <w:shd w:val="clear" w:color="auto" w:fill="FFFFFF"/>
        <w:tabs>
          <w:tab w:val="left" w:pos="1205"/>
        </w:tabs>
        <w:jc w:val="both"/>
        <w:rPr>
          <w:b/>
          <w:sz w:val="28"/>
          <w:szCs w:val="28"/>
        </w:rPr>
      </w:pPr>
      <w:r w:rsidRPr="003B17F4">
        <w:rPr>
          <w:b/>
          <w:sz w:val="28"/>
          <w:szCs w:val="28"/>
        </w:rPr>
        <w:t xml:space="preserve">сельского поселения:      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С.П.Коновалов</w:t>
      </w:r>
    </w:p>
    <w:p w:rsidR="00145E09" w:rsidRDefault="00145E09" w:rsidP="00145E09">
      <w:pPr>
        <w:shd w:val="clear" w:color="auto" w:fill="FFFFFF"/>
        <w:tabs>
          <w:tab w:val="left" w:pos="1205"/>
        </w:tabs>
        <w:jc w:val="both"/>
        <w:rPr>
          <w:b/>
          <w:sz w:val="28"/>
          <w:szCs w:val="28"/>
        </w:rPr>
      </w:pPr>
    </w:p>
    <w:p w:rsidR="00145E09" w:rsidRDefault="00145E09" w:rsidP="00145E09">
      <w:pPr>
        <w:shd w:val="clear" w:color="auto" w:fill="FFFFFF"/>
        <w:tabs>
          <w:tab w:val="left" w:pos="1205"/>
        </w:tabs>
        <w:jc w:val="both"/>
        <w:rPr>
          <w:b/>
          <w:sz w:val="28"/>
          <w:szCs w:val="28"/>
        </w:rPr>
      </w:pPr>
    </w:p>
    <w:p w:rsidR="00145E09" w:rsidRDefault="00145E09" w:rsidP="00145E09">
      <w:pPr>
        <w:shd w:val="clear" w:color="auto" w:fill="FFFFFF"/>
        <w:tabs>
          <w:tab w:val="left" w:pos="1205"/>
        </w:tabs>
        <w:jc w:val="both"/>
        <w:rPr>
          <w:b/>
          <w:sz w:val="28"/>
          <w:szCs w:val="28"/>
        </w:rPr>
      </w:pPr>
    </w:p>
    <w:p w:rsidR="00145E09" w:rsidRPr="003B17F4" w:rsidRDefault="00145E09" w:rsidP="00145E09">
      <w:pPr>
        <w:shd w:val="clear" w:color="auto" w:fill="FFFFFF"/>
        <w:tabs>
          <w:tab w:val="left" w:pos="1205"/>
        </w:tabs>
        <w:jc w:val="both"/>
        <w:rPr>
          <w:b/>
          <w:sz w:val="28"/>
          <w:szCs w:val="28"/>
        </w:rPr>
      </w:pPr>
    </w:p>
    <w:p w:rsidR="004F6520" w:rsidRDefault="004F6520" w:rsidP="005A28C8">
      <w:pPr>
        <w:widowControl w:val="0"/>
        <w:autoSpaceDE w:val="0"/>
        <w:ind w:left="5664"/>
        <w:rPr>
          <w:sz w:val="24"/>
          <w:szCs w:val="24"/>
        </w:rPr>
      </w:pPr>
    </w:p>
    <w:p w:rsidR="004F6520" w:rsidRDefault="004F6520" w:rsidP="005A28C8">
      <w:pPr>
        <w:widowControl w:val="0"/>
        <w:autoSpaceDE w:val="0"/>
        <w:ind w:left="5664"/>
        <w:rPr>
          <w:b/>
          <w:sz w:val="24"/>
          <w:szCs w:val="24"/>
        </w:rPr>
      </w:pPr>
    </w:p>
    <w:p w:rsidR="00145E09" w:rsidRDefault="00145E09" w:rsidP="005A28C8">
      <w:pPr>
        <w:widowControl w:val="0"/>
        <w:autoSpaceDE w:val="0"/>
        <w:ind w:left="5664"/>
        <w:rPr>
          <w:b/>
          <w:sz w:val="24"/>
          <w:szCs w:val="24"/>
        </w:rPr>
      </w:pPr>
    </w:p>
    <w:p w:rsidR="00145E09" w:rsidRDefault="00145E09" w:rsidP="005A28C8">
      <w:pPr>
        <w:widowControl w:val="0"/>
        <w:autoSpaceDE w:val="0"/>
        <w:ind w:left="5664"/>
        <w:rPr>
          <w:b/>
          <w:sz w:val="24"/>
          <w:szCs w:val="24"/>
        </w:rPr>
      </w:pPr>
    </w:p>
    <w:p w:rsidR="00145E09" w:rsidRDefault="00145E09" w:rsidP="005A28C8">
      <w:pPr>
        <w:widowControl w:val="0"/>
        <w:autoSpaceDE w:val="0"/>
        <w:ind w:left="5664"/>
        <w:rPr>
          <w:b/>
          <w:sz w:val="24"/>
          <w:szCs w:val="24"/>
        </w:rPr>
      </w:pPr>
    </w:p>
    <w:p w:rsidR="00145E09" w:rsidRDefault="00145E09" w:rsidP="005A28C8">
      <w:pPr>
        <w:widowControl w:val="0"/>
        <w:autoSpaceDE w:val="0"/>
        <w:ind w:left="5664"/>
        <w:rPr>
          <w:b/>
          <w:sz w:val="24"/>
          <w:szCs w:val="24"/>
        </w:rPr>
      </w:pPr>
    </w:p>
    <w:p w:rsidR="00145E09" w:rsidRDefault="00145E09" w:rsidP="005A28C8">
      <w:pPr>
        <w:widowControl w:val="0"/>
        <w:autoSpaceDE w:val="0"/>
        <w:ind w:left="5664"/>
        <w:rPr>
          <w:b/>
          <w:sz w:val="24"/>
          <w:szCs w:val="24"/>
        </w:rPr>
      </w:pPr>
    </w:p>
    <w:p w:rsidR="00145E09" w:rsidRDefault="00145E09" w:rsidP="005A28C8">
      <w:pPr>
        <w:widowControl w:val="0"/>
        <w:autoSpaceDE w:val="0"/>
        <w:ind w:left="5664"/>
        <w:rPr>
          <w:b/>
          <w:sz w:val="24"/>
          <w:szCs w:val="24"/>
        </w:rPr>
      </w:pPr>
    </w:p>
    <w:p w:rsidR="00145E09" w:rsidRDefault="00145E09" w:rsidP="005A28C8">
      <w:pPr>
        <w:widowControl w:val="0"/>
        <w:autoSpaceDE w:val="0"/>
        <w:ind w:left="5664"/>
        <w:rPr>
          <w:b/>
          <w:sz w:val="24"/>
          <w:szCs w:val="24"/>
        </w:rPr>
      </w:pPr>
    </w:p>
    <w:p w:rsidR="00145E09" w:rsidRDefault="00145E09" w:rsidP="005A28C8">
      <w:pPr>
        <w:widowControl w:val="0"/>
        <w:autoSpaceDE w:val="0"/>
        <w:ind w:left="5664"/>
        <w:rPr>
          <w:b/>
          <w:sz w:val="24"/>
          <w:szCs w:val="24"/>
        </w:rPr>
      </w:pPr>
    </w:p>
    <w:p w:rsidR="00145E09" w:rsidRDefault="00145E09" w:rsidP="005A28C8">
      <w:pPr>
        <w:widowControl w:val="0"/>
        <w:autoSpaceDE w:val="0"/>
        <w:ind w:left="5664"/>
        <w:rPr>
          <w:b/>
          <w:sz w:val="24"/>
          <w:szCs w:val="24"/>
        </w:rPr>
      </w:pPr>
    </w:p>
    <w:p w:rsidR="00145E09" w:rsidRDefault="00145E09" w:rsidP="005A28C8">
      <w:pPr>
        <w:widowControl w:val="0"/>
        <w:autoSpaceDE w:val="0"/>
        <w:ind w:left="5664"/>
        <w:rPr>
          <w:b/>
          <w:sz w:val="24"/>
          <w:szCs w:val="24"/>
        </w:rPr>
      </w:pPr>
    </w:p>
    <w:p w:rsidR="00145E09" w:rsidRDefault="00145E09" w:rsidP="005A28C8">
      <w:pPr>
        <w:widowControl w:val="0"/>
        <w:autoSpaceDE w:val="0"/>
        <w:ind w:left="5664"/>
        <w:rPr>
          <w:b/>
          <w:sz w:val="24"/>
          <w:szCs w:val="24"/>
        </w:rPr>
      </w:pPr>
    </w:p>
    <w:p w:rsidR="00145E09" w:rsidRDefault="00145E09" w:rsidP="005A28C8">
      <w:pPr>
        <w:widowControl w:val="0"/>
        <w:autoSpaceDE w:val="0"/>
        <w:ind w:left="5664"/>
        <w:rPr>
          <w:b/>
          <w:sz w:val="24"/>
          <w:szCs w:val="24"/>
        </w:rPr>
      </w:pPr>
    </w:p>
    <w:p w:rsidR="00145E09" w:rsidRDefault="00145E09" w:rsidP="005A28C8">
      <w:pPr>
        <w:widowControl w:val="0"/>
        <w:autoSpaceDE w:val="0"/>
        <w:ind w:left="5664"/>
        <w:rPr>
          <w:b/>
          <w:sz w:val="24"/>
          <w:szCs w:val="24"/>
        </w:rPr>
      </w:pPr>
    </w:p>
    <w:p w:rsidR="00145E09" w:rsidRDefault="00145E09" w:rsidP="005A28C8">
      <w:pPr>
        <w:widowControl w:val="0"/>
        <w:autoSpaceDE w:val="0"/>
        <w:ind w:left="5664"/>
        <w:rPr>
          <w:b/>
          <w:sz w:val="24"/>
          <w:szCs w:val="24"/>
        </w:rPr>
      </w:pPr>
    </w:p>
    <w:p w:rsidR="00145E09" w:rsidRDefault="00145E09" w:rsidP="005A28C8">
      <w:pPr>
        <w:widowControl w:val="0"/>
        <w:autoSpaceDE w:val="0"/>
        <w:ind w:left="5664"/>
        <w:rPr>
          <w:b/>
          <w:sz w:val="24"/>
          <w:szCs w:val="24"/>
        </w:rPr>
      </w:pPr>
    </w:p>
    <w:p w:rsidR="00145E09" w:rsidRDefault="00145E09" w:rsidP="005A28C8">
      <w:pPr>
        <w:widowControl w:val="0"/>
        <w:autoSpaceDE w:val="0"/>
        <w:ind w:left="5664"/>
        <w:rPr>
          <w:b/>
          <w:sz w:val="24"/>
          <w:szCs w:val="24"/>
        </w:rPr>
      </w:pPr>
    </w:p>
    <w:p w:rsidR="00145E09" w:rsidRDefault="00145E09" w:rsidP="005A28C8">
      <w:pPr>
        <w:widowControl w:val="0"/>
        <w:autoSpaceDE w:val="0"/>
        <w:ind w:left="5664"/>
        <w:rPr>
          <w:b/>
          <w:sz w:val="24"/>
          <w:szCs w:val="24"/>
        </w:rPr>
      </w:pPr>
    </w:p>
    <w:p w:rsidR="00145E09" w:rsidRDefault="00145E09" w:rsidP="005A28C8">
      <w:pPr>
        <w:widowControl w:val="0"/>
        <w:autoSpaceDE w:val="0"/>
        <w:ind w:left="5664"/>
        <w:rPr>
          <w:b/>
          <w:sz w:val="24"/>
          <w:szCs w:val="24"/>
        </w:rPr>
      </w:pPr>
    </w:p>
    <w:p w:rsidR="00145E09" w:rsidRDefault="00145E09" w:rsidP="005A28C8">
      <w:pPr>
        <w:widowControl w:val="0"/>
        <w:autoSpaceDE w:val="0"/>
        <w:ind w:left="5664"/>
        <w:rPr>
          <w:b/>
          <w:sz w:val="24"/>
          <w:szCs w:val="24"/>
        </w:rPr>
      </w:pPr>
    </w:p>
    <w:p w:rsidR="00145E09" w:rsidRDefault="00145E09" w:rsidP="005A28C8">
      <w:pPr>
        <w:widowControl w:val="0"/>
        <w:autoSpaceDE w:val="0"/>
        <w:ind w:left="5664"/>
        <w:rPr>
          <w:b/>
          <w:sz w:val="24"/>
          <w:szCs w:val="24"/>
        </w:rPr>
      </w:pPr>
    </w:p>
    <w:p w:rsidR="00145E09" w:rsidRDefault="00145E09" w:rsidP="005A28C8">
      <w:pPr>
        <w:widowControl w:val="0"/>
        <w:autoSpaceDE w:val="0"/>
        <w:ind w:left="5664"/>
        <w:rPr>
          <w:b/>
          <w:sz w:val="24"/>
          <w:szCs w:val="24"/>
        </w:rPr>
      </w:pPr>
    </w:p>
    <w:p w:rsidR="00145E09" w:rsidRDefault="00145E09" w:rsidP="005A28C8">
      <w:pPr>
        <w:widowControl w:val="0"/>
        <w:autoSpaceDE w:val="0"/>
        <w:ind w:left="5664"/>
        <w:rPr>
          <w:b/>
          <w:sz w:val="24"/>
          <w:szCs w:val="24"/>
        </w:rPr>
      </w:pPr>
    </w:p>
    <w:p w:rsidR="00145E09" w:rsidRDefault="00145E09" w:rsidP="005A28C8">
      <w:pPr>
        <w:widowControl w:val="0"/>
        <w:autoSpaceDE w:val="0"/>
        <w:ind w:left="5664"/>
        <w:rPr>
          <w:b/>
          <w:sz w:val="24"/>
          <w:szCs w:val="24"/>
        </w:rPr>
      </w:pPr>
    </w:p>
    <w:p w:rsidR="00145E09" w:rsidRDefault="00145E09" w:rsidP="005A28C8">
      <w:pPr>
        <w:widowControl w:val="0"/>
        <w:autoSpaceDE w:val="0"/>
        <w:ind w:left="5664"/>
        <w:rPr>
          <w:b/>
          <w:sz w:val="24"/>
          <w:szCs w:val="24"/>
        </w:rPr>
      </w:pPr>
    </w:p>
    <w:p w:rsidR="00145E09" w:rsidRDefault="00145E09" w:rsidP="005A28C8">
      <w:pPr>
        <w:widowControl w:val="0"/>
        <w:autoSpaceDE w:val="0"/>
        <w:ind w:left="5664"/>
        <w:rPr>
          <w:b/>
          <w:sz w:val="24"/>
          <w:szCs w:val="24"/>
        </w:rPr>
      </w:pPr>
    </w:p>
    <w:p w:rsidR="00145E09" w:rsidRDefault="00145E09" w:rsidP="005A28C8">
      <w:pPr>
        <w:widowControl w:val="0"/>
        <w:autoSpaceDE w:val="0"/>
        <w:ind w:left="5664"/>
        <w:rPr>
          <w:b/>
          <w:sz w:val="24"/>
          <w:szCs w:val="24"/>
        </w:rPr>
      </w:pPr>
    </w:p>
    <w:p w:rsidR="00145E09" w:rsidRDefault="00145E09" w:rsidP="005A28C8">
      <w:pPr>
        <w:widowControl w:val="0"/>
        <w:autoSpaceDE w:val="0"/>
        <w:ind w:left="5664"/>
        <w:rPr>
          <w:b/>
          <w:sz w:val="24"/>
          <w:szCs w:val="24"/>
        </w:rPr>
      </w:pPr>
    </w:p>
    <w:p w:rsidR="00145E09" w:rsidRDefault="00145E09" w:rsidP="005A28C8">
      <w:pPr>
        <w:widowControl w:val="0"/>
        <w:autoSpaceDE w:val="0"/>
        <w:ind w:left="5664"/>
        <w:rPr>
          <w:b/>
          <w:sz w:val="24"/>
          <w:szCs w:val="24"/>
        </w:rPr>
      </w:pPr>
    </w:p>
    <w:p w:rsidR="00145E09" w:rsidRDefault="00145E09" w:rsidP="005A28C8">
      <w:pPr>
        <w:widowControl w:val="0"/>
        <w:autoSpaceDE w:val="0"/>
        <w:ind w:left="5664"/>
        <w:rPr>
          <w:b/>
          <w:sz w:val="24"/>
          <w:szCs w:val="24"/>
        </w:rPr>
      </w:pPr>
    </w:p>
    <w:p w:rsidR="00145E09" w:rsidRDefault="00145E09" w:rsidP="005A28C8">
      <w:pPr>
        <w:widowControl w:val="0"/>
        <w:autoSpaceDE w:val="0"/>
        <w:ind w:left="5664"/>
        <w:rPr>
          <w:b/>
          <w:sz w:val="24"/>
          <w:szCs w:val="24"/>
        </w:rPr>
      </w:pPr>
    </w:p>
    <w:p w:rsidR="00145E09" w:rsidRDefault="00145E09" w:rsidP="005A28C8">
      <w:pPr>
        <w:widowControl w:val="0"/>
        <w:autoSpaceDE w:val="0"/>
        <w:ind w:left="5664"/>
        <w:rPr>
          <w:b/>
          <w:sz w:val="24"/>
          <w:szCs w:val="24"/>
        </w:rPr>
      </w:pPr>
    </w:p>
    <w:p w:rsidR="00145E09" w:rsidRDefault="00145E09" w:rsidP="005A28C8">
      <w:pPr>
        <w:widowControl w:val="0"/>
        <w:autoSpaceDE w:val="0"/>
        <w:ind w:left="5664"/>
        <w:rPr>
          <w:b/>
          <w:sz w:val="24"/>
          <w:szCs w:val="24"/>
        </w:rPr>
      </w:pPr>
    </w:p>
    <w:p w:rsidR="00145E09" w:rsidRDefault="00145E09" w:rsidP="005A28C8">
      <w:pPr>
        <w:widowControl w:val="0"/>
        <w:autoSpaceDE w:val="0"/>
        <w:ind w:left="5664"/>
        <w:rPr>
          <w:b/>
          <w:sz w:val="24"/>
          <w:szCs w:val="24"/>
        </w:rPr>
      </w:pPr>
    </w:p>
    <w:p w:rsidR="00145E09" w:rsidRDefault="00145E09" w:rsidP="005A28C8">
      <w:pPr>
        <w:widowControl w:val="0"/>
        <w:autoSpaceDE w:val="0"/>
        <w:ind w:left="5664"/>
        <w:rPr>
          <w:b/>
          <w:sz w:val="24"/>
          <w:szCs w:val="24"/>
        </w:rPr>
      </w:pPr>
    </w:p>
    <w:p w:rsidR="00145E09" w:rsidRDefault="00145E09" w:rsidP="005A28C8">
      <w:pPr>
        <w:widowControl w:val="0"/>
        <w:autoSpaceDE w:val="0"/>
        <w:ind w:left="5664"/>
        <w:rPr>
          <w:b/>
          <w:sz w:val="24"/>
          <w:szCs w:val="24"/>
        </w:rPr>
      </w:pPr>
    </w:p>
    <w:p w:rsidR="00A179CD" w:rsidRDefault="00A179CD" w:rsidP="005A28C8">
      <w:pPr>
        <w:widowControl w:val="0"/>
        <w:autoSpaceDE w:val="0"/>
        <w:ind w:left="5664"/>
        <w:rPr>
          <w:b/>
          <w:sz w:val="24"/>
          <w:szCs w:val="24"/>
        </w:rPr>
      </w:pPr>
    </w:p>
    <w:p w:rsidR="00145E09" w:rsidRPr="004F6520" w:rsidRDefault="00145E09" w:rsidP="005A28C8">
      <w:pPr>
        <w:widowControl w:val="0"/>
        <w:autoSpaceDE w:val="0"/>
        <w:ind w:left="5664"/>
        <w:rPr>
          <w:b/>
          <w:sz w:val="24"/>
          <w:szCs w:val="24"/>
        </w:rPr>
      </w:pPr>
    </w:p>
    <w:p w:rsidR="004F6520" w:rsidRDefault="004F6520" w:rsidP="005A28C8">
      <w:pPr>
        <w:widowControl w:val="0"/>
        <w:autoSpaceDE w:val="0"/>
        <w:ind w:left="5664"/>
        <w:rPr>
          <w:sz w:val="24"/>
          <w:szCs w:val="24"/>
        </w:rPr>
      </w:pPr>
    </w:p>
    <w:p w:rsidR="00317E6A" w:rsidRPr="007C1E94" w:rsidRDefault="00317E6A" w:rsidP="005A28C8">
      <w:pPr>
        <w:widowControl w:val="0"/>
        <w:autoSpaceDE w:val="0"/>
        <w:ind w:left="5664"/>
        <w:rPr>
          <w:sz w:val="24"/>
          <w:szCs w:val="24"/>
        </w:rPr>
      </w:pPr>
      <w:r w:rsidRPr="007C1E94">
        <w:rPr>
          <w:sz w:val="24"/>
          <w:szCs w:val="24"/>
        </w:rPr>
        <w:t xml:space="preserve">Утвержден постановлением </w:t>
      </w:r>
    </w:p>
    <w:p w:rsidR="00D76C18" w:rsidRDefault="005A28C8" w:rsidP="005A28C8">
      <w:pPr>
        <w:widowControl w:val="0"/>
        <w:autoSpaceDE w:val="0"/>
        <w:ind w:left="4956" w:firstLine="708"/>
        <w:rPr>
          <w:sz w:val="24"/>
          <w:szCs w:val="24"/>
        </w:rPr>
      </w:pPr>
      <w:r w:rsidRPr="005A28C8">
        <w:rPr>
          <w:sz w:val="24"/>
          <w:szCs w:val="24"/>
        </w:rPr>
        <w:t xml:space="preserve">администрации </w:t>
      </w:r>
      <w:r w:rsidR="00D76C18">
        <w:rPr>
          <w:sz w:val="24"/>
          <w:szCs w:val="24"/>
        </w:rPr>
        <w:t xml:space="preserve">Кондрашовского   </w:t>
      </w:r>
    </w:p>
    <w:p w:rsidR="00317E6A" w:rsidRPr="005A28C8" w:rsidRDefault="00D76C18" w:rsidP="005A28C8">
      <w:pPr>
        <w:widowControl w:val="0"/>
        <w:autoSpaceDE w:val="0"/>
        <w:ind w:left="4956" w:firstLine="708"/>
        <w:rPr>
          <w:sz w:val="24"/>
          <w:szCs w:val="24"/>
        </w:rPr>
      </w:pPr>
      <w:r>
        <w:rPr>
          <w:sz w:val="24"/>
          <w:szCs w:val="24"/>
        </w:rPr>
        <w:t xml:space="preserve">сельского поселения </w:t>
      </w:r>
      <w:r w:rsidR="005A28C8" w:rsidRPr="005A28C8">
        <w:rPr>
          <w:sz w:val="24"/>
          <w:szCs w:val="24"/>
        </w:rPr>
        <w:t>Иловлинского</w:t>
      </w:r>
      <w:r w:rsidR="00317E6A" w:rsidRPr="005A28C8">
        <w:rPr>
          <w:sz w:val="24"/>
          <w:szCs w:val="24"/>
        </w:rPr>
        <w:t xml:space="preserve"> </w:t>
      </w:r>
    </w:p>
    <w:p w:rsidR="00317E6A" w:rsidRDefault="00317E6A" w:rsidP="005A28C8">
      <w:pPr>
        <w:widowControl w:val="0"/>
        <w:autoSpaceDE w:val="0"/>
        <w:ind w:left="4956" w:firstLine="708"/>
        <w:rPr>
          <w:sz w:val="24"/>
          <w:szCs w:val="24"/>
        </w:rPr>
      </w:pPr>
      <w:r w:rsidRPr="005A28C8">
        <w:rPr>
          <w:sz w:val="24"/>
          <w:szCs w:val="24"/>
        </w:rPr>
        <w:t xml:space="preserve">муниципального </w:t>
      </w:r>
      <w:r w:rsidR="005A28C8" w:rsidRPr="005A28C8">
        <w:rPr>
          <w:sz w:val="24"/>
          <w:szCs w:val="24"/>
        </w:rPr>
        <w:t>района</w:t>
      </w:r>
    </w:p>
    <w:p w:rsidR="005A28C8" w:rsidRPr="005A28C8" w:rsidRDefault="005A28C8" w:rsidP="005A28C8">
      <w:pPr>
        <w:widowControl w:val="0"/>
        <w:autoSpaceDE w:val="0"/>
        <w:ind w:left="4956" w:firstLine="708"/>
        <w:rPr>
          <w:sz w:val="24"/>
          <w:szCs w:val="24"/>
        </w:rPr>
      </w:pPr>
      <w:r>
        <w:rPr>
          <w:sz w:val="24"/>
          <w:szCs w:val="24"/>
        </w:rPr>
        <w:t>Волгоградской области</w:t>
      </w:r>
    </w:p>
    <w:p w:rsidR="00317E6A" w:rsidRPr="007C1E94" w:rsidRDefault="005A28C8" w:rsidP="005A28C8">
      <w:pPr>
        <w:widowControl w:val="0"/>
        <w:autoSpaceDE w:val="0"/>
        <w:ind w:left="4956" w:firstLine="708"/>
        <w:rPr>
          <w:sz w:val="24"/>
          <w:szCs w:val="24"/>
        </w:rPr>
      </w:pPr>
      <w:r>
        <w:rPr>
          <w:sz w:val="24"/>
          <w:szCs w:val="24"/>
        </w:rPr>
        <w:t>от «___»________</w:t>
      </w:r>
      <w:r w:rsidR="00317E6A" w:rsidRPr="007C1E94">
        <w:rPr>
          <w:sz w:val="24"/>
          <w:szCs w:val="24"/>
        </w:rPr>
        <w:t xml:space="preserve"> 20__ г.  №_____</w:t>
      </w:r>
    </w:p>
    <w:p w:rsidR="00317E6A" w:rsidRPr="007C1E94" w:rsidRDefault="00317E6A" w:rsidP="005A28C8">
      <w:pPr>
        <w:widowControl w:val="0"/>
        <w:autoSpaceDE w:val="0"/>
        <w:autoSpaceDN w:val="0"/>
        <w:adjustRightInd w:val="0"/>
        <w:ind w:firstLine="540"/>
      </w:pPr>
    </w:p>
    <w:p w:rsidR="00317E6A" w:rsidRPr="007C1E94" w:rsidRDefault="00317E6A" w:rsidP="00317E6A">
      <w:pPr>
        <w:widowControl w:val="0"/>
        <w:autoSpaceDE w:val="0"/>
        <w:autoSpaceDN w:val="0"/>
        <w:adjustRightInd w:val="0"/>
        <w:ind w:firstLine="540"/>
        <w:jc w:val="both"/>
      </w:pPr>
    </w:p>
    <w:p w:rsidR="00317E6A" w:rsidRPr="00ED43A2" w:rsidRDefault="00317E6A" w:rsidP="00317E6A">
      <w:pPr>
        <w:pStyle w:val="ConsPlusCel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ar34"/>
      <w:bookmarkEnd w:id="1"/>
      <w:r w:rsidRPr="007C1E94">
        <w:rPr>
          <w:rFonts w:ascii="Times New Roman" w:hAnsi="Times New Roman" w:cs="Times New Roman"/>
          <w:b/>
          <w:sz w:val="28"/>
          <w:szCs w:val="28"/>
        </w:rPr>
        <w:t xml:space="preserve">Административный </w:t>
      </w:r>
      <w:r w:rsidRPr="00ED43A2">
        <w:rPr>
          <w:rFonts w:ascii="Times New Roman" w:hAnsi="Times New Roman" w:cs="Times New Roman"/>
          <w:b/>
          <w:sz w:val="28"/>
          <w:szCs w:val="28"/>
        </w:rPr>
        <w:t>регламент</w:t>
      </w:r>
    </w:p>
    <w:p w:rsidR="00A7361E" w:rsidRPr="00A3366D" w:rsidRDefault="00317E6A" w:rsidP="00A7361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D43A2">
        <w:rPr>
          <w:sz w:val="28"/>
          <w:szCs w:val="28"/>
        </w:rPr>
        <w:t>предоставления муниципальной услуги «</w:t>
      </w:r>
      <w:r w:rsidR="00A7361E" w:rsidRPr="00ED43A2">
        <w:rPr>
          <w:sz w:val="28"/>
          <w:szCs w:val="28"/>
        </w:rPr>
        <w:t>Предоставление выписки (информации) об объектах учета из реестра муниципального имущества Кондрашовского сельского поселения Иловлинского муниципального Волгоградской области»</w:t>
      </w:r>
    </w:p>
    <w:p w:rsidR="00317E6A" w:rsidRPr="00A7361E" w:rsidRDefault="00317E6A" w:rsidP="00D76C18">
      <w:pPr>
        <w:autoSpaceDE w:val="0"/>
        <w:autoSpaceDN w:val="0"/>
        <w:adjustRightInd w:val="0"/>
        <w:jc w:val="center"/>
        <w:rPr>
          <w:strike/>
          <w:sz w:val="28"/>
          <w:szCs w:val="28"/>
        </w:rPr>
      </w:pPr>
    </w:p>
    <w:p w:rsidR="00317E6A" w:rsidRPr="00A7361E" w:rsidRDefault="00317E6A" w:rsidP="00317E6A">
      <w:pPr>
        <w:pStyle w:val="ConsPlusCell"/>
        <w:jc w:val="center"/>
        <w:rPr>
          <w:strike/>
        </w:rPr>
      </w:pPr>
    </w:p>
    <w:p w:rsidR="00317E6A" w:rsidRPr="007C1E94" w:rsidRDefault="00317E6A" w:rsidP="00317E6A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7C1E94">
        <w:rPr>
          <w:b/>
          <w:sz w:val="28"/>
          <w:szCs w:val="28"/>
        </w:rPr>
        <w:t>1. Общие положения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1.1. Предмет регулирования</w:t>
      </w:r>
    </w:p>
    <w:p w:rsidR="00D76C18" w:rsidRDefault="00317E6A" w:rsidP="00317E6A">
      <w:pPr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        Настоящий административный регламент устанавливает порядок предоставления муниципальной услуги «Предоставление выписки (информации) об объектах учета из реестра муниципального имущества </w:t>
      </w:r>
      <w:r w:rsidR="00D76C18">
        <w:rPr>
          <w:sz w:val="28"/>
          <w:szCs w:val="28"/>
        </w:rPr>
        <w:t>Кондрашовского сельского поселения Иловлинского муниципального района Волгоградской области</w:t>
      </w:r>
      <w:r w:rsidR="00433B73" w:rsidRPr="00433B73">
        <w:rPr>
          <w:sz w:val="28"/>
          <w:szCs w:val="28"/>
        </w:rPr>
        <w:t xml:space="preserve">» </w:t>
      </w:r>
      <w:r w:rsidRPr="007C1E94">
        <w:rPr>
          <w:sz w:val="28"/>
          <w:szCs w:val="28"/>
        </w:rPr>
        <w:t xml:space="preserve">(далее – муниципальная услуга) и стандарт предоставления муниципальной услуги, в том числе определяет сроки и последовательность административных процедур при предоставлении муниципальной услуги </w:t>
      </w:r>
      <w:r w:rsidR="00433B73">
        <w:rPr>
          <w:sz w:val="28"/>
          <w:szCs w:val="28"/>
        </w:rPr>
        <w:t xml:space="preserve">администрации </w:t>
      </w:r>
      <w:r w:rsidR="00D76C18">
        <w:rPr>
          <w:sz w:val="28"/>
          <w:szCs w:val="28"/>
        </w:rPr>
        <w:t>Кондрашовского сельского поселения</w:t>
      </w:r>
    </w:p>
    <w:p w:rsidR="00317E6A" w:rsidRPr="00433B73" w:rsidRDefault="00D76C18" w:rsidP="00317E6A">
      <w:pPr>
        <w:jc w:val="both"/>
        <w:rPr>
          <w:sz w:val="28"/>
          <w:szCs w:val="28"/>
        </w:rPr>
      </w:pPr>
      <w:r>
        <w:rPr>
          <w:sz w:val="28"/>
          <w:szCs w:val="28"/>
        </w:rPr>
        <w:t>Иловлинского муниципального района</w:t>
      </w:r>
      <w:r w:rsidR="00433B73" w:rsidRPr="00433B73">
        <w:rPr>
          <w:sz w:val="28"/>
          <w:szCs w:val="28"/>
        </w:rPr>
        <w:t xml:space="preserve"> Волгоградской области</w:t>
      </w:r>
      <w:r w:rsidR="00317E6A" w:rsidRPr="00433B73">
        <w:rPr>
          <w:sz w:val="28"/>
          <w:szCs w:val="28"/>
        </w:rPr>
        <w:t>.</w:t>
      </w:r>
    </w:p>
    <w:p w:rsidR="00317E6A" w:rsidRPr="007C1E94" w:rsidRDefault="00317E6A" w:rsidP="00317E6A">
      <w:pPr>
        <w:ind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1.2. Заявителями на получение муниципальной услуги являются физические и юридические лица, а также их представители, действующие на основании полномочий, определенных в соответствии с законодательством Российской Федерации. </w:t>
      </w:r>
    </w:p>
    <w:p w:rsidR="00317E6A" w:rsidRPr="007C1E94" w:rsidRDefault="00317E6A" w:rsidP="00317E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1.3. Порядок информирования заявителей о предоставлении муниципальной услуги</w:t>
      </w:r>
      <w:r>
        <w:rPr>
          <w:sz w:val="28"/>
          <w:szCs w:val="28"/>
        </w:rPr>
        <w:t>.</w:t>
      </w:r>
    </w:p>
    <w:p w:rsidR="00317E6A" w:rsidRPr="007C1E94" w:rsidRDefault="00317E6A" w:rsidP="00317E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1.3.1</w:t>
      </w:r>
      <w:r>
        <w:rPr>
          <w:sz w:val="28"/>
          <w:szCs w:val="28"/>
        </w:rPr>
        <w:t>.</w:t>
      </w:r>
      <w:r w:rsidRPr="007C1E94">
        <w:rPr>
          <w:sz w:val="28"/>
          <w:szCs w:val="28"/>
        </w:rPr>
        <w:t xml:space="preserve"> Сведения о месте нахождения, контактных телефонах и графике работы </w:t>
      </w:r>
      <w:r w:rsidR="00433B73" w:rsidRPr="00433B73">
        <w:rPr>
          <w:sz w:val="28"/>
          <w:szCs w:val="28"/>
        </w:rPr>
        <w:t xml:space="preserve">администрации </w:t>
      </w:r>
      <w:r w:rsidR="00D76C18">
        <w:rPr>
          <w:sz w:val="28"/>
          <w:szCs w:val="28"/>
        </w:rPr>
        <w:t>Кондрашовского сельского поселения Иловлинского муниципального района</w:t>
      </w:r>
      <w:r w:rsidR="00433B73" w:rsidRPr="00433B73">
        <w:rPr>
          <w:sz w:val="28"/>
          <w:szCs w:val="28"/>
        </w:rPr>
        <w:t xml:space="preserve"> Волгоградской области</w:t>
      </w:r>
      <w:r w:rsidRPr="00433B73">
        <w:rPr>
          <w:sz w:val="28"/>
          <w:szCs w:val="28"/>
        </w:rPr>
        <w:t>,</w:t>
      </w:r>
      <w:r w:rsidRPr="007C1E94">
        <w:rPr>
          <w:sz w:val="28"/>
          <w:szCs w:val="28"/>
        </w:rPr>
        <w:t xml:space="preserve"> организаций, участвующих в предоставлении муниципальной услуги, </w:t>
      </w:r>
      <w:r w:rsidR="00882853" w:rsidRPr="00882853">
        <w:rPr>
          <w:sz w:val="28"/>
          <w:szCs w:val="28"/>
        </w:rPr>
        <w:t xml:space="preserve">ГКУ Волгоградской области «Многофункциональный центр предоставления государственных и муниципальных услуг» </w:t>
      </w:r>
      <w:r w:rsidRPr="007C1E94">
        <w:rPr>
          <w:sz w:val="28"/>
          <w:szCs w:val="28"/>
        </w:rPr>
        <w:t>(далее – МФЦ):</w:t>
      </w:r>
    </w:p>
    <w:p w:rsidR="000B0F9F" w:rsidRPr="000A58BD" w:rsidRDefault="000B0F9F" w:rsidP="000B0F9F">
      <w:pPr>
        <w:spacing w:after="75"/>
        <w:jc w:val="both"/>
        <w:rPr>
          <w:color w:val="000000"/>
          <w:sz w:val="28"/>
          <w:szCs w:val="28"/>
        </w:rPr>
      </w:pPr>
      <w:r w:rsidRPr="000B0F9F">
        <w:rPr>
          <w:color w:val="000000"/>
          <w:sz w:val="28"/>
          <w:szCs w:val="28"/>
        </w:rPr>
        <w:t xml:space="preserve"> </w:t>
      </w:r>
      <w:r w:rsidRPr="000A58BD">
        <w:rPr>
          <w:color w:val="000000"/>
          <w:sz w:val="28"/>
          <w:szCs w:val="28"/>
        </w:rPr>
        <w:t xml:space="preserve">Наименование: </w:t>
      </w:r>
      <w:r>
        <w:rPr>
          <w:color w:val="000000"/>
          <w:sz w:val="28"/>
          <w:szCs w:val="28"/>
        </w:rPr>
        <w:t>Администрация Кондрашовского сельского поселения Иловлинского   муниципального   района   Волгоградской   области (далее-администрация).</w:t>
      </w:r>
    </w:p>
    <w:p w:rsidR="000B0F9F" w:rsidRDefault="000B0F9F" w:rsidP="000B0F9F">
      <w:pPr>
        <w:ind w:firstLine="539"/>
        <w:jc w:val="both"/>
        <w:rPr>
          <w:color w:val="000000"/>
          <w:sz w:val="28"/>
          <w:szCs w:val="28"/>
        </w:rPr>
      </w:pPr>
      <w:r w:rsidRPr="00972160">
        <w:rPr>
          <w:color w:val="000000"/>
          <w:sz w:val="28"/>
          <w:szCs w:val="28"/>
        </w:rPr>
        <w:t xml:space="preserve"> </w:t>
      </w:r>
      <w:r w:rsidRPr="00B32849">
        <w:rPr>
          <w:color w:val="000000"/>
          <w:sz w:val="28"/>
          <w:szCs w:val="28"/>
        </w:rPr>
        <w:t>Адрес: 4030</w:t>
      </w:r>
      <w:r>
        <w:rPr>
          <w:color w:val="000000"/>
          <w:sz w:val="28"/>
          <w:szCs w:val="28"/>
        </w:rPr>
        <w:t>72</w:t>
      </w:r>
      <w:r w:rsidRPr="00B32849">
        <w:rPr>
          <w:color w:val="000000"/>
          <w:sz w:val="28"/>
          <w:szCs w:val="28"/>
        </w:rPr>
        <w:t>, Волгоградская область, Иловлинский район,</w:t>
      </w:r>
      <w:r>
        <w:rPr>
          <w:color w:val="000000"/>
          <w:sz w:val="28"/>
          <w:szCs w:val="28"/>
        </w:rPr>
        <w:t xml:space="preserve"> с.    </w:t>
      </w:r>
    </w:p>
    <w:p w:rsidR="000B0F9F" w:rsidRPr="00972160" w:rsidRDefault="000B0F9F" w:rsidP="000B0F9F">
      <w:pPr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Кондраши, </w:t>
      </w:r>
      <w:r w:rsidRPr="00B32849">
        <w:rPr>
          <w:color w:val="000000"/>
          <w:sz w:val="28"/>
          <w:szCs w:val="28"/>
        </w:rPr>
        <w:t>ул.</w:t>
      </w:r>
      <w:r>
        <w:rPr>
          <w:color w:val="000000"/>
          <w:sz w:val="28"/>
          <w:szCs w:val="28"/>
        </w:rPr>
        <w:t xml:space="preserve"> Молодежная, 28.</w:t>
      </w:r>
      <w:r w:rsidRPr="00B32849">
        <w:rPr>
          <w:color w:val="333333"/>
          <w:sz w:val="28"/>
          <w:szCs w:val="28"/>
        </w:rPr>
        <w:t xml:space="preserve"> </w:t>
      </w:r>
    </w:p>
    <w:p w:rsidR="000B0F9F" w:rsidRPr="00B32849" w:rsidRDefault="000B0F9F" w:rsidP="000B0F9F">
      <w:pPr>
        <w:ind w:firstLine="539"/>
        <w:jc w:val="both"/>
        <w:rPr>
          <w:color w:val="333333"/>
          <w:sz w:val="28"/>
          <w:szCs w:val="28"/>
        </w:rPr>
      </w:pPr>
      <w:r w:rsidRPr="00B32849">
        <w:rPr>
          <w:color w:val="000000"/>
          <w:sz w:val="28"/>
          <w:szCs w:val="28"/>
        </w:rPr>
        <w:t>Телефон/факс: 8 (844-67) 5-</w:t>
      </w:r>
      <w:r>
        <w:rPr>
          <w:color w:val="000000"/>
          <w:sz w:val="28"/>
          <w:szCs w:val="28"/>
        </w:rPr>
        <w:t>44-50</w:t>
      </w:r>
      <w:r w:rsidRPr="00B32849">
        <w:rPr>
          <w:color w:val="000000"/>
          <w:sz w:val="28"/>
          <w:szCs w:val="28"/>
        </w:rPr>
        <w:t xml:space="preserve"> </w:t>
      </w:r>
    </w:p>
    <w:p w:rsidR="000B0F9F" w:rsidRPr="00B32849" w:rsidRDefault="000B0F9F" w:rsidP="000B0F9F">
      <w:pPr>
        <w:ind w:firstLine="539"/>
        <w:jc w:val="both"/>
        <w:rPr>
          <w:color w:val="333333"/>
          <w:sz w:val="28"/>
          <w:szCs w:val="28"/>
        </w:rPr>
      </w:pPr>
      <w:r w:rsidRPr="00B32849">
        <w:rPr>
          <w:color w:val="000000"/>
          <w:sz w:val="28"/>
          <w:szCs w:val="28"/>
        </w:rPr>
        <w:lastRenderedPageBreak/>
        <w:t xml:space="preserve">Адрес электронной почты: </w:t>
      </w:r>
      <w:r w:rsidRPr="00B32849">
        <w:rPr>
          <w:color w:val="333333"/>
          <w:sz w:val="28"/>
          <w:szCs w:val="28"/>
        </w:rPr>
        <w:pict/>
      </w:r>
      <w:r w:rsidRPr="00B32849">
        <w:rPr>
          <w:color w:val="336699"/>
          <w:sz w:val="28"/>
          <w:szCs w:val="28"/>
        </w:rPr>
        <w:pict/>
      </w:r>
      <w:r w:rsidRPr="00B32849">
        <w:rPr>
          <w:vanish/>
          <w:color w:val="336699"/>
          <w:sz w:val="28"/>
          <w:szCs w:val="28"/>
        </w:rPr>
        <w:t xml:space="preserve">Этот e-mail защищен от спам-ботов. Для его просмотра в вашем браузере должна быть включена поддержка Java-script </w:t>
      </w:r>
      <w:r w:rsidRPr="00B32849">
        <w:rPr>
          <w:vanish/>
          <w:color w:val="336699"/>
          <w:sz w:val="28"/>
          <w:szCs w:val="28"/>
        </w:rPr>
        <w:pict/>
      </w:r>
      <w:r>
        <w:rPr>
          <w:color w:val="333333"/>
          <w:sz w:val="28"/>
          <w:szCs w:val="28"/>
          <w:lang w:val="en-US"/>
        </w:rPr>
        <w:t>adm</w:t>
      </w:r>
      <w:r w:rsidRPr="007458F6">
        <w:rPr>
          <w:color w:val="333333"/>
          <w:sz w:val="28"/>
          <w:szCs w:val="28"/>
        </w:rPr>
        <w:t>.</w:t>
      </w:r>
      <w:r>
        <w:rPr>
          <w:color w:val="333333"/>
          <w:sz w:val="28"/>
          <w:szCs w:val="28"/>
          <w:lang w:val="en-US"/>
        </w:rPr>
        <w:t>kondraschi</w:t>
      </w:r>
      <w:r w:rsidRPr="00D41CC9">
        <w:rPr>
          <w:color w:val="333333"/>
          <w:sz w:val="28"/>
          <w:szCs w:val="28"/>
        </w:rPr>
        <w:t>@</w:t>
      </w:r>
      <w:r>
        <w:rPr>
          <w:color w:val="333333"/>
          <w:sz w:val="28"/>
          <w:szCs w:val="28"/>
          <w:lang w:val="en-US"/>
        </w:rPr>
        <w:t>yandex</w:t>
      </w:r>
      <w:r w:rsidRPr="00D41CC9">
        <w:rPr>
          <w:color w:val="333333"/>
          <w:sz w:val="28"/>
          <w:szCs w:val="28"/>
        </w:rPr>
        <w:t>.</w:t>
      </w:r>
      <w:r>
        <w:rPr>
          <w:color w:val="333333"/>
          <w:sz w:val="28"/>
          <w:szCs w:val="28"/>
          <w:lang w:val="en-US"/>
        </w:rPr>
        <w:t>ru</w:t>
      </w:r>
      <w:r>
        <w:rPr>
          <w:color w:val="333333"/>
          <w:sz w:val="28"/>
          <w:szCs w:val="28"/>
        </w:rPr>
        <w:t>.</w:t>
      </w:r>
    </w:p>
    <w:p w:rsidR="000B0F9F" w:rsidRPr="00A0346C" w:rsidRDefault="000B0F9F" w:rsidP="000B0F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46C">
        <w:rPr>
          <w:rFonts w:ascii="Times New Roman" w:hAnsi="Times New Roman" w:cs="Times New Roman"/>
          <w:color w:val="000000"/>
          <w:sz w:val="28"/>
          <w:szCs w:val="28"/>
        </w:rPr>
        <w:t>Режим работы   администрации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Кондрашовского сельского поселения</w:t>
      </w:r>
      <w:r w:rsidRPr="00A0346C">
        <w:rPr>
          <w:rFonts w:ascii="Times New Roman" w:hAnsi="Times New Roman" w:cs="Times New Roman"/>
          <w:color w:val="000000"/>
          <w:sz w:val="28"/>
          <w:szCs w:val="28"/>
        </w:rPr>
        <w:t xml:space="preserve">  Иловлинского  муниципального района:</w:t>
      </w:r>
      <w:r w:rsidRPr="00A0346C">
        <w:rPr>
          <w:rFonts w:ascii="Times New Roman" w:hAnsi="Times New Roman" w:cs="Times New Roman"/>
          <w:sz w:val="28"/>
          <w:szCs w:val="28"/>
        </w:rPr>
        <w:t xml:space="preserve"> понедельник - пятница  с  08.00 час.  до 17.00 час.,  перерыв   с 12.00 час. до 13.00  час.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A0346C">
        <w:rPr>
          <w:rFonts w:ascii="Times New Roman" w:hAnsi="Times New Roman" w:cs="Times New Roman"/>
          <w:sz w:val="28"/>
          <w:szCs w:val="28"/>
        </w:rPr>
        <w:t xml:space="preserve"> выходные - суббота, воскресенье</w:t>
      </w:r>
      <w:r>
        <w:rPr>
          <w:rFonts w:ascii="Times New Roman" w:hAnsi="Times New Roman" w:cs="Times New Roman"/>
          <w:sz w:val="28"/>
          <w:szCs w:val="28"/>
        </w:rPr>
        <w:t>,  нерабочие   праздничные  дни</w:t>
      </w:r>
      <w:r w:rsidRPr="00A0346C">
        <w:rPr>
          <w:rFonts w:ascii="Times New Roman" w:hAnsi="Times New Roman" w:cs="Times New Roman"/>
          <w:sz w:val="28"/>
          <w:szCs w:val="28"/>
        </w:rPr>
        <w:t>.</w:t>
      </w:r>
    </w:p>
    <w:p w:rsidR="00DA3EDC" w:rsidRPr="00DA3EDC" w:rsidRDefault="00DA3EDC" w:rsidP="00DA3EDC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DA3EDC" w:rsidRPr="00DA3EDC" w:rsidRDefault="00DA3EDC" w:rsidP="00DA3EDC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DA3EDC">
        <w:rPr>
          <w:b/>
          <w:sz w:val="28"/>
          <w:szCs w:val="28"/>
        </w:rPr>
        <w:t>Данн</w:t>
      </w:r>
      <w:r w:rsidR="00A15981">
        <w:rPr>
          <w:b/>
          <w:sz w:val="28"/>
          <w:szCs w:val="28"/>
        </w:rPr>
        <w:t>ые филиала по работе с заявителями</w:t>
      </w:r>
      <w:r w:rsidRPr="00DA3EDC">
        <w:rPr>
          <w:b/>
          <w:sz w:val="28"/>
          <w:szCs w:val="28"/>
        </w:rPr>
        <w:t xml:space="preserve"> </w:t>
      </w:r>
      <w:r w:rsidR="00D76C18">
        <w:rPr>
          <w:b/>
          <w:sz w:val="28"/>
          <w:szCs w:val="28"/>
        </w:rPr>
        <w:t>Кондрашовское сельское</w:t>
      </w:r>
      <w:r w:rsidRPr="00DA3EDC">
        <w:rPr>
          <w:b/>
          <w:sz w:val="28"/>
          <w:szCs w:val="28"/>
        </w:rPr>
        <w:t xml:space="preserve"> Волгоградской области ГКУ В</w:t>
      </w:r>
      <w:r w:rsidR="00882853">
        <w:rPr>
          <w:b/>
          <w:sz w:val="28"/>
          <w:szCs w:val="28"/>
        </w:rPr>
        <w:t xml:space="preserve">олгоградской области </w:t>
      </w:r>
      <w:r w:rsidRPr="00DA3EDC">
        <w:rPr>
          <w:b/>
          <w:sz w:val="28"/>
          <w:szCs w:val="28"/>
        </w:rPr>
        <w:t>«Многофункциональн</w:t>
      </w:r>
      <w:r w:rsidR="00A15981">
        <w:rPr>
          <w:b/>
          <w:sz w:val="28"/>
          <w:szCs w:val="28"/>
        </w:rPr>
        <w:t>ый центр</w:t>
      </w:r>
      <w:r w:rsidRPr="00DA3EDC">
        <w:rPr>
          <w:b/>
          <w:sz w:val="28"/>
          <w:szCs w:val="28"/>
        </w:rPr>
        <w:t xml:space="preserve"> предоставления государственных и муниципальных услуг»:</w:t>
      </w:r>
    </w:p>
    <w:p w:rsidR="00DA3EDC" w:rsidRPr="00DA3EDC" w:rsidRDefault="00DA3EDC" w:rsidP="00DA3ED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A3EDC">
        <w:rPr>
          <w:sz w:val="28"/>
          <w:szCs w:val="28"/>
        </w:rPr>
        <w:t xml:space="preserve">Адрес: 403071, Волгоградская область, Иловлинский район, р.п. Иловля, ул. Кирова, 48. </w:t>
      </w:r>
    </w:p>
    <w:p w:rsidR="00DA3EDC" w:rsidRPr="00DA3EDC" w:rsidRDefault="00DA3EDC" w:rsidP="00DA3ED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A3EDC">
        <w:rPr>
          <w:sz w:val="28"/>
          <w:szCs w:val="28"/>
        </w:rPr>
        <w:t>Телефон директора МФЦ: (84467) 5-12-03;</w:t>
      </w:r>
    </w:p>
    <w:p w:rsidR="00DA3EDC" w:rsidRPr="00DA3EDC" w:rsidRDefault="00DA3EDC" w:rsidP="00DA3ED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A3EDC">
        <w:rPr>
          <w:sz w:val="28"/>
          <w:szCs w:val="28"/>
        </w:rPr>
        <w:t>Телефоны сотрудников учреждения: (84467) 5-13-03; 5-14-03.</w:t>
      </w:r>
    </w:p>
    <w:p w:rsidR="00DA3EDC" w:rsidRPr="00DA3EDC" w:rsidRDefault="00DA3EDC" w:rsidP="00DA3ED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A3EDC">
        <w:rPr>
          <w:sz w:val="28"/>
          <w:szCs w:val="28"/>
        </w:rPr>
        <w:t>Телефон «горячей линии»: (84467) 5-13-03;</w:t>
      </w:r>
    </w:p>
    <w:p w:rsidR="00317E6A" w:rsidRDefault="00DA3EDC" w:rsidP="00DA3ED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A3EDC">
        <w:rPr>
          <w:sz w:val="28"/>
          <w:szCs w:val="28"/>
        </w:rPr>
        <w:t xml:space="preserve">Электронный адрес: </w:t>
      </w:r>
      <w:hyperlink r:id="rId9" w:history="1">
        <w:r w:rsidRPr="004B678D">
          <w:rPr>
            <w:rStyle w:val="a5"/>
            <w:sz w:val="28"/>
            <w:szCs w:val="28"/>
          </w:rPr>
          <w:t>mfcilovlya@yandex.ru</w:t>
        </w:r>
      </w:hyperlink>
    </w:p>
    <w:p w:rsidR="00DA3EDC" w:rsidRPr="007C1E94" w:rsidRDefault="00C306A6" w:rsidP="00DA3ED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306A6">
        <w:rPr>
          <w:sz w:val="28"/>
          <w:szCs w:val="28"/>
        </w:rPr>
        <w:t>График работы филиала ГКУ ВО «МФЦ», осуществляющего прием заявителей на предоставление муниципальной услуги, а также консультирование по вопросам предоставления муниципальной услуги: понедельник – с 09:00 до 20:00 вторник, среда, четверг - с 09:00 час. до 18:00 час., суббота с 09:00 час. до 15:30 час; выходные дни - воскресенье, нерабочие праздничные дни.</w:t>
      </w:r>
    </w:p>
    <w:p w:rsidR="00317E6A" w:rsidRPr="007C1E94" w:rsidRDefault="00317E6A" w:rsidP="00A3366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Информацию о местонахождении и графиках работы МФЦ также можно получить с использованием государственной информационной системы «Единый портал сети центров и офисов «Мои Документы» (МФЦ) Волгоградской области» (http://mfc.volganet.ru).</w:t>
      </w:r>
    </w:p>
    <w:p w:rsidR="00317E6A" w:rsidRPr="007C1E94" w:rsidRDefault="00317E6A" w:rsidP="00A3366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1.3.2. Информацию о порядке предоставления муниципальной услуги заявитель может получить</w:t>
      </w:r>
      <w:r w:rsidR="00C52B69">
        <w:rPr>
          <w:sz w:val="28"/>
          <w:szCs w:val="28"/>
        </w:rPr>
        <w:t xml:space="preserve"> </w:t>
      </w:r>
      <w:r w:rsidR="00C52B69" w:rsidRPr="007C1E94">
        <w:rPr>
          <w:sz w:val="28"/>
          <w:szCs w:val="28"/>
        </w:rPr>
        <w:t>непосредственно</w:t>
      </w:r>
      <w:r w:rsidRPr="007C1E94">
        <w:rPr>
          <w:sz w:val="28"/>
          <w:szCs w:val="28"/>
        </w:rPr>
        <w:t>:</w:t>
      </w:r>
    </w:p>
    <w:p w:rsidR="00A3366D" w:rsidRPr="00A3366D" w:rsidRDefault="00A3366D" w:rsidP="00A3366D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3366D">
        <w:rPr>
          <w:sz w:val="28"/>
          <w:szCs w:val="28"/>
        </w:rPr>
        <w:t xml:space="preserve">в администрации </w:t>
      </w:r>
      <w:r w:rsidR="000B0F9F">
        <w:rPr>
          <w:sz w:val="28"/>
          <w:szCs w:val="28"/>
        </w:rPr>
        <w:t>Кондрашовского сельского поселения Иловлинского муниципального района</w:t>
      </w:r>
      <w:r w:rsidRPr="00A3366D">
        <w:rPr>
          <w:sz w:val="28"/>
          <w:szCs w:val="28"/>
        </w:rPr>
        <w:t xml:space="preserve"> Волгоградской области (информационные стенды, устное информирование</w:t>
      </w:r>
      <w:r w:rsidR="00733BD2">
        <w:rPr>
          <w:sz w:val="28"/>
          <w:szCs w:val="28"/>
        </w:rPr>
        <w:t>,</w:t>
      </w:r>
      <w:r w:rsidRPr="00A3366D">
        <w:rPr>
          <w:sz w:val="28"/>
          <w:szCs w:val="28"/>
        </w:rPr>
        <w:t xml:space="preserve"> по телефону администрации </w:t>
      </w:r>
      <w:r w:rsidR="000B0F9F">
        <w:rPr>
          <w:sz w:val="28"/>
          <w:szCs w:val="28"/>
        </w:rPr>
        <w:t>Кондрашовского сельского поселения Иловлинского муниципального района</w:t>
      </w:r>
      <w:r w:rsidRPr="00A3366D">
        <w:rPr>
          <w:sz w:val="28"/>
          <w:szCs w:val="28"/>
        </w:rPr>
        <w:t xml:space="preserve"> Волгоградской области.);</w:t>
      </w:r>
    </w:p>
    <w:p w:rsidR="00A3366D" w:rsidRPr="00A3366D" w:rsidRDefault="00A3366D" w:rsidP="00A3366D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3366D">
        <w:rPr>
          <w:sz w:val="28"/>
          <w:szCs w:val="28"/>
        </w:rPr>
        <w:t xml:space="preserve">по почте, в том числе </w:t>
      </w:r>
      <w:r w:rsidR="000B0F9F">
        <w:rPr>
          <w:sz w:val="28"/>
          <w:szCs w:val="28"/>
        </w:rPr>
        <w:t>электронной (</w:t>
      </w:r>
      <w:r w:rsidR="000B0F9F">
        <w:rPr>
          <w:color w:val="333333"/>
          <w:sz w:val="28"/>
          <w:szCs w:val="28"/>
          <w:lang w:val="en-US"/>
        </w:rPr>
        <w:t>adm</w:t>
      </w:r>
      <w:r w:rsidR="000B0F9F" w:rsidRPr="007458F6">
        <w:rPr>
          <w:color w:val="333333"/>
          <w:sz w:val="28"/>
          <w:szCs w:val="28"/>
        </w:rPr>
        <w:t>.</w:t>
      </w:r>
      <w:r w:rsidR="000B0F9F">
        <w:rPr>
          <w:color w:val="333333"/>
          <w:sz w:val="28"/>
          <w:szCs w:val="28"/>
          <w:lang w:val="en-US"/>
        </w:rPr>
        <w:t>kondraschi</w:t>
      </w:r>
      <w:r w:rsidR="000B0F9F" w:rsidRPr="00D41CC9">
        <w:rPr>
          <w:color w:val="333333"/>
          <w:sz w:val="28"/>
          <w:szCs w:val="28"/>
        </w:rPr>
        <w:t>@</w:t>
      </w:r>
      <w:r w:rsidR="000B0F9F">
        <w:rPr>
          <w:color w:val="333333"/>
          <w:sz w:val="28"/>
          <w:szCs w:val="28"/>
          <w:lang w:val="en-US"/>
        </w:rPr>
        <w:t>yandex</w:t>
      </w:r>
      <w:r w:rsidR="000B0F9F" w:rsidRPr="00D41CC9">
        <w:rPr>
          <w:color w:val="333333"/>
          <w:sz w:val="28"/>
          <w:szCs w:val="28"/>
        </w:rPr>
        <w:t>.</w:t>
      </w:r>
      <w:r w:rsidR="000B0F9F">
        <w:rPr>
          <w:color w:val="333333"/>
          <w:sz w:val="28"/>
          <w:szCs w:val="28"/>
          <w:lang w:val="en-US"/>
        </w:rPr>
        <w:t>ru</w:t>
      </w:r>
      <w:r w:rsidR="000B0F9F">
        <w:rPr>
          <w:color w:val="333333"/>
          <w:sz w:val="28"/>
          <w:szCs w:val="28"/>
        </w:rPr>
        <w:t>.</w:t>
      </w:r>
      <w:r w:rsidRPr="00A3366D">
        <w:rPr>
          <w:sz w:val="28"/>
          <w:szCs w:val="28"/>
        </w:rPr>
        <w:t>), в случае письменного обращения заявителя;</w:t>
      </w:r>
    </w:p>
    <w:p w:rsidR="00317E6A" w:rsidRDefault="00A3366D" w:rsidP="00A3366D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3366D">
        <w:rPr>
          <w:sz w:val="28"/>
          <w:szCs w:val="28"/>
        </w:rPr>
        <w:t xml:space="preserve">в сети Интернет на официальном сайте администрации </w:t>
      </w:r>
      <w:r w:rsidR="000B0F9F">
        <w:rPr>
          <w:sz w:val="28"/>
          <w:szCs w:val="28"/>
        </w:rPr>
        <w:t>Кондрашовского сельского поселения Иловлинского муниципального района</w:t>
      </w:r>
      <w:r w:rsidRPr="00A3366D">
        <w:rPr>
          <w:sz w:val="28"/>
          <w:szCs w:val="28"/>
        </w:rPr>
        <w:t xml:space="preserve"> Волгогра</w:t>
      </w:r>
      <w:r w:rsidR="000B0F9F">
        <w:rPr>
          <w:sz w:val="28"/>
          <w:szCs w:val="28"/>
        </w:rPr>
        <w:t>дской области (</w:t>
      </w:r>
      <w:r w:rsidR="00BA0F47">
        <w:rPr>
          <w:sz w:val="28"/>
          <w:szCs w:val="28"/>
        </w:rPr>
        <w:t>(</w:t>
      </w:r>
      <w:hyperlink r:id="rId10" w:history="1">
        <w:r w:rsidR="00BA0F47" w:rsidRPr="007F5DB9">
          <w:rPr>
            <w:rStyle w:val="a5"/>
            <w:bCs/>
            <w:color w:val="auto"/>
            <w:sz w:val="28"/>
            <w:szCs w:val="28"/>
          </w:rPr>
          <w:t>http://_</w:t>
        </w:r>
        <w:r w:rsidR="00BA0F47" w:rsidRPr="007F5DB9">
          <w:rPr>
            <w:rStyle w:val="a5"/>
            <w:bCs/>
            <w:color w:val="auto"/>
            <w:sz w:val="28"/>
            <w:szCs w:val="28"/>
            <w:lang w:val="en-US"/>
          </w:rPr>
          <w:t>kondrashovskoe</w:t>
        </w:r>
        <w:r w:rsidR="00BA0F47" w:rsidRPr="007F5DB9">
          <w:rPr>
            <w:rStyle w:val="a5"/>
            <w:bCs/>
            <w:color w:val="auto"/>
            <w:sz w:val="28"/>
            <w:szCs w:val="28"/>
          </w:rPr>
          <w:t>-sp.ru</w:t>
        </w:r>
      </w:hyperlink>
      <w:r w:rsidR="00BA0F47" w:rsidRPr="007F5DB9">
        <w:rPr>
          <w:sz w:val="28"/>
          <w:szCs w:val="28"/>
        </w:rPr>
        <w:t>)</w:t>
      </w:r>
      <w:r w:rsidRPr="00A3366D">
        <w:rPr>
          <w:sz w:val="28"/>
          <w:szCs w:val="28"/>
        </w:rPr>
        <w:t>, на официальном портале Губернатора и Администрации Волгоградской области (www.volganet.ru), на Едином портале государственных и муниципальных услуг, являющемся федеральной государственной информационной системой, обеспечивающей предоставление государственных и муниципальных услуг в электронной форме (далее – Единый портал государственных и муниципальных услуг) (</w:t>
      </w:r>
      <w:hyperlink r:id="rId11" w:history="1">
        <w:r w:rsidRPr="004B678D">
          <w:rPr>
            <w:rStyle w:val="a5"/>
            <w:sz w:val="28"/>
            <w:szCs w:val="28"/>
          </w:rPr>
          <w:t>www.gosuslugi.ru</w:t>
        </w:r>
      </w:hyperlink>
      <w:r w:rsidRPr="00A3366D">
        <w:rPr>
          <w:sz w:val="28"/>
          <w:szCs w:val="28"/>
        </w:rPr>
        <w:t>).</w:t>
      </w:r>
    </w:p>
    <w:p w:rsidR="00A3366D" w:rsidRPr="007C1E94" w:rsidRDefault="00A3366D" w:rsidP="00A3366D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</w:rPr>
      </w:pPr>
    </w:p>
    <w:p w:rsidR="00317E6A" w:rsidRPr="007C1E94" w:rsidRDefault="00317E6A" w:rsidP="00317E6A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7C1E94">
        <w:rPr>
          <w:b/>
          <w:sz w:val="28"/>
          <w:szCs w:val="28"/>
        </w:rPr>
        <w:lastRenderedPageBreak/>
        <w:t>2. Стандарт предоставления муниципальной услуги</w:t>
      </w:r>
    </w:p>
    <w:p w:rsidR="00317E6A" w:rsidRPr="007C1E94" w:rsidRDefault="00317E6A" w:rsidP="00317E6A">
      <w:pPr>
        <w:pStyle w:val="ConsPlusNonformat"/>
        <w:jc w:val="both"/>
      </w:pPr>
    </w:p>
    <w:p w:rsidR="00317E6A" w:rsidRPr="00A3366D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2.1.  Наименование муниципальной услуги – «Предоставление выписки (информации) об объектах учета из реестра муниципального имущества </w:t>
      </w:r>
      <w:r w:rsidR="00733BD2">
        <w:rPr>
          <w:sz w:val="28"/>
          <w:szCs w:val="28"/>
        </w:rPr>
        <w:t>Кондрашовского сельского поселения Иловлинского муниципального</w:t>
      </w:r>
      <w:r w:rsidR="00A3366D" w:rsidRPr="00A3366D">
        <w:rPr>
          <w:sz w:val="28"/>
          <w:szCs w:val="28"/>
        </w:rPr>
        <w:t xml:space="preserve"> Волгоградской области</w:t>
      </w:r>
      <w:r w:rsidRPr="00A3366D">
        <w:rPr>
          <w:sz w:val="28"/>
          <w:szCs w:val="28"/>
        </w:rPr>
        <w:t>».</w:t>
      </w:r>
    </w:p>
    <w:p w:rsidR="00317E6A" w:rsidRPr="007C1E94" w:rsidRDefault="00317E6A" w:rsidP="00317E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2.2. Муниципальная услуга предоставляется </w:t>
      </w:r>
      <w:r w:rsidR="00A3366D">
        <w:rPr>
          <w:sz w:val="28"/>
          <w:szCs w:val="28"/>
        </w:rPr>
        <w:t xml:space="preserve">администрацией </w:t>
      </w:r>
      <w:r w:rsidR="00733BD2">
        <w:rPr>
          <w:sz w:val="28"/>
          <w:szCs w:val="28"/>
        </w:rPr>
        <w:t>Кондрашовского сельского поселения Иловлинского муниципального Волгоградской области</w:t>
      </w:r>
      <w:r w:rsidR="00A3366D">
        <w:rPr>
          <w:sz w:val="28"/>
          <w:szCs w:val="28"/>
        </w:rPr>
        <w:t xml:space="preserve"> </w:t>
      </w:r>
      <w:r w:rsidRPr="007C1E94">
        <w:rPr>
          <w:sz w:val="28"/>
          <w:szCs w:val="28"/>
        </w:rPr>
        <w:t>(далее – уполномоченный орган).</w:t>
      </w:r>
    </w:p>
    <w:p w:rsidR="00F41599" w:rsidRDefault="00F41599" w:rsidP="00317E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41599">
        <w:rPr>
          <w:sz w:val="28"/>
          <w:szCs w:val="28"/>
        </w:rPr>
        <w:t>Ответственными исполнит</w:t>
      </w:r>
      <w:r w:rsidR="00733BD2">
        <w:rPr>
          <w:sz w:val="28"/>
          <w:szCs w:val="28"/>
        </w:rPr>
        <w:t>елями муниципальной услуги являю</w:t>
      </w:r>
      <w:r w:rsidRPr="00F41599">
        <w:rPr>
          <w:sz w:val="28"/>
          <w:szCs w:val="28"/>
        </w:rPr>
        <w:t>тся уполномоченные специалист</w:t>
      </w:r>
      <w:r w:rsidR="00733BD2">
        <w:rPr>
          <w:sz w:val="28"/>
          <w:szCs w:val="28"/>
        </w:rPr>
        <w:t>ы</w:t>
      </w:r>
      <w:r w:rsidRPr="00F41599">
        <w:rPr>
          <w:sz w:val="28"/>
          <w:szCs w:val="28"/>
        </w:rPr>
        <w:t xml:space="preserve"> администрации </w:t>
      </w:r>
      <w:r w:rsidR="00733BD2">
        <w:rPr>
          <w:sz w:val="28"/>
          <w:szCs w:val="28"/>
        </w:rPr>
        <w:t>Кондрашовского сельского поселения</w:t>
      </w:r>
      <w:r w:rsidRPr="00F41599">
        <w:rPr>
          <w:sz w:val="28"/>
          <w:szCs w:val="28"/>
        </w:rPr>
        <w:t>.</w:t>
      </w:r>
    </w:p>
    <w:p w:rsidR="00317E6A" w:rsidRPr="007C1E94" w:rsidRDefault="00317E6A" w:rsidP="00317E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2.3. Результатом предоставления муниципальной услуги  является:</w:t>
      </w:r>
    </w:p>
    <w:p w:rsidR="00F41599" w:rsidRDefault="00317E6A" w:rsidP="00317E6A">
      <w:pPr>
        <w:widowControl w:val="0"/>
        <w:autoSpaceDE w:val="0"/>
        <w:autoSpaceDN w:val="0"/>
        <w:adjustRightInd w:val="0"/>
        <w:ind w:firstLine="540"/>
        <w:jc w:val="both"/>
        <w:rPr>
          <w:i/>
          <w:sz w:val="28"/>
          <w:szCs w:val="28"/>
          <w:u w:val="single"/>
        </w:rPr>
      </w:pPr>
      <w:r w:rsidRPr="007C1E94">
        <w:rPr>
          <w:sz w:val="28"/>
          <w:szCs w:val="28"/>
        </w:rPr>
        <w:t xml:space="preserve">- выписка об объектах учета из реестра муниципального имущества </w:t>
      </w:r>
      <w:r w:rsidR="00733BD2">
        <w:rPr>
          <w:sz w:val="28"/>
          <w:szCs w:val="28"/>
        </w:rPr>
        <w:t>Кондрашовского сельского поселения Иловлинского муниципального района</w:t>
      </w:r>
      <w:r w:rsidR="00F41599" w:rsidRPr="00F41599">
        <w:rPr>
          <w:sz w:val="28"/>
          <w:szCs w:val="28"/>
        </w:rPr>
        <w:t xml:space="preserve"> Волгоградской области;</w:t>
      </w:r>
      <w:r w:rsidR="00F41599" w:rsidRPr="00F41599">
        <w:rPr>
          <w:i/>
          <w:sz w:val="28"/>
          <w:szCs w:val="28"/>
          <w:u w:val="single"/>
        </w:rPr>
        <w:t xml:space="preserve"> </w:t>
      </w:r>
    </w:p>
    <w:p w:rsidR="00733BD2" w:rsidRDefault="00317E6A" w:rsidP="00733BD2">
      <w:pPr>
        <w:widowControl w:val="0"/>
        <w:autoSpaceDE w:val="0"/>
        <w:autoSpaceDN w:val="0"/>
        <w:adjustRightInd w:val="0"/>
        <w:ind w:firstLine="540"/>
        <w:jc w:val="both"/>
        <w:rPr>
          <w:i/>
          <w:sz w:val="28"/>
          <w:szCs w:val="28"/>
          <w:u w:val="single"/>
        </w:rPr>
      </w:pPr>
      <w:r w:rsidRPr="007C1E94">
        <w:rPr>
          <w:sz w:val="28"/>
          <w:szCs w:val="28"/>
        </w:rPr>
        <w:t>- информация об отсутствии сведений о заявленном объекте в реестре муниципального имущества</w:t>
      </w:r>
      <w:r w:rsidR="00733BD2" w:rsidRPr="00733BD2">
        <w:rPr>
          <w:sz w:val="28"/>
          <w:szCs w:val="28"/>
        </w:rPr>
        <w:t xml:space="preserve"> </w:t>
      </w:r>
      <w:r w:rsidR="00733BD2">
        <w:rPr>
          <w:sz w:val="28"/>
          <w:szCs w:val="28"/>
        </w:rPr>
        <w:t>Кондрашовского сельского поселения Иловлинского муниципального района</w:t>
      </w:r>
      <w:r w:rsidR="00733BD2" w:rsidRPr="00F41599">
        <w:rPr>
          <w:sz w:val="28"/>
          <w:szCs w:val="28"/>
        </w:rPr>
        <w:t xml:space="preserve"> Волгоградской области;</w:t>
      </w:r>
      <w:r w:rsidR="00733BD2" w:rsidRPr="00F41599">
        <w:rPr>
          <w:i/>
          <w:sz w:val="28"/>
          <w:szCs w:val="28"/>
          <w:u w:val="single"/>
        </w:rPr>
        <w:t xml:space="preserve"> </w:t>
      </w:r>
    </w:p>
    <w:p w:rsidR="00317E6A" w:rsidRPr="00F41599" w:rsidRDefault="00F41599" w:rsidP="00317E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17E6A" w:rsidRPr="007C1E94" w:rsidRDefault="00317E6A" w:rsidP="00317E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2.4. Срок предоставления муниципальной услуги.</w:t>
      </w:r>
    </w:p>
    <w:p w:rsidR="00733BD2" w:rsidRDefault="00317E6A" w:rsidP="00733BD2">
      <w:pPr>
        <w:widowControl w:val="0"/>
        <w:autoSpaceDE w:val="0"/>
        <w:autoSpaceDN w:val="0"/>
        <w:adjustRightInd w:val="0"/>
        <w:ind w:firstLine="540"/>
        <w:jc w:val="both"/>
        <w:rPr>
          <w:i/>
          <w:sz w:val="28"/>
          <w:szCs w:val="28"/>
          <w:u w:val="single"/>
        </w:rPr>
      </w:pPr>
      <w:r w:rsidRPr="007C1E94">
        <w:rPr>
          <w:sz w:val="28"/>
          <w:szCs w:val="28"/>
        </w:rPr>
        <w:t xml:space="preserve">Выписка об объектах учета из реестра муниципального имущества </w:t>
      </w:r>
      <w:r w:rsidR="00733BD2">
        <w:rPr>
          <w:sz w:val="28"/>
          <w:szCs w:val="28"/>
        </w:rPr>
        <w:t xml:space="preserve">Кондрашовского сельского поселения Иловлинского муниципального района </w:t>
      </w:r>
      <w:r w:rsidR="00F41599" w:rsidRPr="00F41599">
        <w:rPr>
          <w:sz w:val="28"/>
          <w:szCs w:val="28"/>
        </w:rPr>
        <w:t>Волгоградской области</w:t>
      </w:r>
      <w:r w:rsidRPr="00F41599">
        <w:rPr>
          <w:sz w:val="28"/>
          <w:szCs w:val="28"/>
        </w:rPr>
        <w:t>,</w:t>
      </w:r>
      <w:r w:rsidRPr="007C1E94">
        <w:rPr>
          <w:sz w:val="28"/>
          <w:szCs w:val="28"/>
        </w:rPr>
        <w:t xml:space="preserve"> информация об отсутствии сведений о заявленном объекте в реестре муниципального имущества </w:t>
      </w:r>
      <w:r w:rsidR="00733BD2">
        <w:rPr>
          <w:sz w:val="28"/>
          <w:szCs w:val="28"/>
        </w:rPr>
        <w:t>Кондрашовского сельского поселения Иловлинского муниципального района</w:t>
      </w:r>
      <w:r w:rsidR="00733BD2" w:rsidRPr="00F41599">
        <w:rPr>
          <w:sz w:val="28"/>
          <w:szCs w:val="28"/>
        </w:rPr>
        <w:t xml:space="preserve"> Волгоградской области;</w:t>
      </w:r>
      <w:r w:rsidR="00733BD2" w:rsidRPr="00F41599">
        <w:rPr>
          <w:i/>
          <w:sz w:val="28"/>
          <w:szCs w:val="28"/>
          <w:u w:val="single"/>
        </w:rPr>
        <w:t xml:space="preserve"> </w:t>
      </w:r>
    </w:p>
    <w:p w:rsidR="00317E6A" w:rsidRPr="007C1E94" w:rsidRDefault="00733BD2" w:rsidP="00733BD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17E6A" w:rsidRPr="007C1E94">
        <w:rPr>
          <w:sz w:val="28"/>
          <w:szCs w:val="28"/>
        </w:rPr>
        <w:t xml:space="preserve">направляется (вручается) заявителю в 10-дневный срок со дня поступления заявления. </w:t>
      </w:r>
    </w:p>
    <w:p w:rsidR="00317E6A" w:rsidRPr="007C1E94" w:rsidRDefault="00317E6A" w:rsidP="00317E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2.5. Правовыми основаниями для предоставления муниципальной услуги являются следующие нормативные правовые акты:</w:t>
      </w:r>
    </w:p>
    <w:p w:rsidR="00317E6A" w:rsidRPr="007C1E94" w:rsidRDefault="006636D6" w:rsidP="00317E6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17E6A" w:rsidRPr="007C1E94">
        <w:rPr>
          <w:sz w:val="28"/>
          <w:szCs w:val="28"/>
        </w:rPr>
        <w:t>Конституция Российской Федерации («Российская газета», № 7, 21.01.2009, Собрание законодательства Российской Федерации, 26.01.2009,   № 4, ст. 445, «Парламентская газета», № 4, 23 - 29.01.2009);</w:t>
      </w:r>
    </w:p>
    <w:p w:rsidR="00317E6A" w:rsidRPr="007C1E94" w:rsidRDefault="006636D6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17E6A" w:rsidRPr="007C1E94">
        <w:rPr>
          <w:sz w:val="28"/>
          <w:szCs w:val="28"/>
        </w:rPr>
        <w:t>Гражданский кодекс Российской Федерации (ч. ч. 1, 2) (</w:t>
      </w:r>
      <w:hyperlink r:id="rId12" w:history="1">
        <w:r w:rsidR="00317E6A" w:rsidRPr="007C1E94">
          <w:rPr>
            <w:sz w:val="28"/>
            <w:szCs w:val="28"/>
          </w:rPr>
          <w:t>ч. 1</w:t>
        </w:r>
      </w:hyperlink>
      <w:r w:rsidR="00317E6A" w:rsidRPr="007C1E94">
        <w:rPr>
          <w:sz w:val="28"/>
          <w:szCs w:val="28"/>
        </w:rPr>
        <w:t xml:space="preserve"> – «Собрание законодательства Российской Федерации», 05.12.1994, № 32, ст. 3301; «Российская газета», 08.12.1994, № 238-239; </w:t>
      </w:r>
      <w:hyperlink r:id="rId13" w:history="1">
        <w:r w:rsidR="00317E6A" w:rsidRPr="007C1E94">
          <w:rPr>
            <w:sz w:val="28"/>
            <w:szCs w:val="28"/>
          </w:rPr>
          <w:t>ч. 2</w:t>
        </w:r>
      </w:hyperlink>
      <w:r w:rsidR="00317E6A" w:rsidRPr="007C1E94">
        <w:rPr>
          <w:sz w:val="28"/>
          <w:szCs w:val="28"/>
        </w:rPr>
        <w:t xml:space="preserve"> – «Российская газета»,          06 февраля </w:t>
      </w:r>
      <w:smartTag w:uri="urn:schemas-microsoft-com:office:smarttags" w:element="metricconverter">
        <w:smartTagPr>
          <w:attr w:name="ProductID" w:val="1996 г"/>
        </w:smartTagPr>
        <w:r w:rsidR="00317E6A" w:rsidRPr="007C1E94">
          <w:rPr>
            <w:sz w:val="28"/>
            <w:szCs w:val="28"/>
          </w:rPr>
          <w:t>1996 г</w:t>
        </w:r>
      </w:smartTag>
      <w:r w:rsidR="00317E6A" w:rsidRPr="007C1E94">
        <w:rPr>
          <w:sz w:val="28"/>
          <w:szCs w:val="28"/>
        </w:rPr>
        <w:t xml:space="preserve">., № 23, 07.02.1996, № 24, 08 февраля </w:t>
      </w:r>
      <w:smartTag w:uri="urn:schemas-microsoft-com:office:smarttags" w:element="metricconverter">
        <w:smartTagPr>
          <w:attr w:name="ProductID" w:val="1996 г"/>
        </w:smartTagPr>
        <w:r w:rsidR="00317E6A" w:rsidRPr="007C1E94">
          <w:rPr>
            <w:sz w:val="28"/>
            <w:szCs w:val="28"/>
          </w:rPr>
          <w:t>1996 г</w:t>
        </w:r>
      </w:smartTag>
      <w:r w:rsidR="00317E6A" w:rsidRPr="007C1E94">
        <w:rPr>
          <w:sz w:val="28"/>
          <w:szCs w:val="28"/>
        </w:rPr>
        <w:t>., № 25, 10.02.1996, № 27; «Собрание законодательства Российской Федерации», 29.01.1996, № 5, ст. 410);</w:t>
      </w:r>
    </w:p>
    <w:p w:rsidR="00317E6A" w:rsidRPr="007C1E94" w:rsidRDefault="006636D6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17E6A" w:rsidRPr="007C1E94">
        <w:rPr>
          <w:sz w:val="28"/>
          <w:szCs w:val="28"/>
        </w:rPr>
        <w:t>Федеральный закон от 06.10.2003 № 131-ФЗ «Об общих принципах организации местного самоуправления в Российской Федерации» («Собрание законодательства Российской Федерации», 06.10.2003, № 40, ст. 3822, «Парламентская газета», № 186, 08.10.2003, «Российская газета», № 202, 08.10.2003);</w:t>
      </w:r>
    </w:p>
    <w:p w:rsidR="00317E6A" w:rsidRPr="007C1E94" w:rsidRDefault="006636D6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17E6A" w:rsidRPr="007C1E94">
        <w:rPr>
          <w:sz w:val="28"/>
          <w:szCs w:val="28"/>
        </w:rPr>
        <w:t xml:space="preserve">Федеральный закон от 27.07.2006 № 152-ФЗ «О персональных данных» («Российская газета», № 165, 29.07.2006, «Собрание законодательства </w:t>
      </w:r>
      <w:r w:rsidR="00317E6A" w:rsidRPr="007C1E94">
        <w:rPr>
          <w:sz w:val="28"/>
          <w:szCs w:val="28"/>
        </w:rPr>
        <w:lastRenderedPageBreak/>
        <w:t>Российской Федерации», 31.07.2006, № 31 (1 ч.), ст. 3451, «Парламентская газета», № 126-127, 03.08.2006);</w:t>
      </w:r>
    </w:p>
    <w:p w:rsidR="00317E6A" w:rsidRPr="007C1E94" w:rsidRDefault="006636D6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17E6A" w:rsidRPr="007C1E94">
        <w:rPr>
          <w:sz w:val="28"/>
          <w:szCs w:val="28"/>
        </w:rPr>
        <w:t xml:space="preserve">Федеральный </w:t>
      </w:r>
      <w:hyperlink r:id="rId14" w:history="1">
        <w:r w:rsidR="00317E6A" w:rsidRPr="007C1E94">
          <w:rPr>
            <w:sz w:val="28"/>
            <w:szCs w:val="28"/>
          </w:rPr>
          <w:t>закон</w:t>
        </w:r>
      </w:hyperlink>
      <w:r w:rsidR="00317E6A" w:rsidRPr="007C1E94">
        <w:rPr>
          <w:sz w:val="28"/>
          <w:szCs w:val="28"/>
        </w:rPr>
        <w:t xml:space="preserve"> от 09.02.2009 № 8-ФЗ «Об обеспечении доступа к информации о деятельности государственных органов и органов местного самоуправления» («Российская газета», № 25, 13.02.2009, «Собрание законодательства Российской Федерации», 16.02.2009, № 7, ст. 776, «Парламентская газета», № 8, 13 - 19.02.2009);</w:t>
      </w:r>
    </w:p>
    <w:p w:rsidR="00317E6A" w:rsidRPr="007C1E94" w:rsidRDefault="006636D6" w:rsidP="00317E6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17E6A" w:rsidRPr="007C1E94">
        <w:rPr>
          <w:sz w:val="28"/>
          <w:szCs w:val="28"/>
        </w:rPr>
        <w:t>Федеральный закон от 27.07.2010 № 210-ФЗ «Об организации предоставления государственных и муниципальных услуг» (Собрание законодательства Российской Федерации, 02.08.2010, № 31, ст. 4179, «Российская газета», № 168, 30.07.2010);</w:t>
      </w:r>
    </w:p>
    <w:p w:rsidR="00317E6A" w:rsidRPr="007C1E94" w:rsidRDefault="006636D6" w:rsidP="00317E6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17E6A" w:rsidRPr="007C1E94">
        <w:rPr>
          <w:sz w:val="28"/>
          <w:szCs w:val="28"/>
        </w:rPr>
        <w:t>Федеральный закон от 06.04.2011 № 63-ФЗ «Об электронной подписи» («Парламентская газета», № 17, 08 - 14.04.2011, «Российская газета», № 75, 08.04.2011, «Собрание законодательства Российской Федерации», 11.04.2011, № 15, ст. 2036);</w:t>
      </w:r>
    </w:p>
    <w:p w:rsidR="00317E6A" w:rsidRPr="007C1E94" w:rsidRDefault="006636D6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17E6A" w:rsidRPr="007C1E94">
        <w:rPr>
          <w:sz w:val="28"/>
          <w:szCs w:val="28"/>
        </w:rPr>
        <w:t>постановление Правительства Российской Федерации от 25.08.2012                 № 852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 («Российская газета», № 200, 31.08.2012, «Собрание законодательства РФ», 03.09.2012, № 36, ст. 4903);</w:t>
      </w:r>
    </w:p>
    <w:p w:rsidR="00317E6A" w:rsidRPr="007C1E94" w:rsidRDefault="006636D6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17E6A" w:rsidRPr="007C1E94">
        <w:rPr>
          <w:sz w:val="28"/>
          <w:szCs w:val="28"/>
        </w:rPr>
        <w:t>постановление Правительства Российской Федерации от 26.03.2016        № 236 «О требованиях к предоставлению в электронной форме государственных и муниципальных услуг» (Официальный интернет-портал правовой информации http://www.pravo.gov.ru, 05.04.2016, «Российская газета», № 75, 08.04.2016, «Собрание законодательства Российской Федерации», 11.04.2016, № 15, ст. 2084);</w:t>
      </w:r>
    </w:p>
    <w:p w:rsidR="00317E6A" w:rsidRPr="007C1E94" w:rsidRDefault="006636D6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17E6A" w:rsidRPr="007C1E94">
        <w:rPr>
          <w:sz w:val="28"/>
          <w:szCs w:val="28"/>
        </w:rPr>
        <w:t>приказ Министерства экономического развития Российской Федерации от 30.08.2011 № 424 «Об утверждении Порядка ведения органами местного самоуправления реестров муниципального имущества» («Российская газета», № 293, 28.12.2011);</w:t>
      </w:r>
    </w:p>
    <w:p w:rsidR="00317E6A" w:rsidRPr="007C1E94" w:rsidRDefault="006636D6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17E6A" w:rsidRPr="007C1E94">
        <w:rPr>
          <w:rFonts w:ascii="Times New Roman" w:hAnsi="Times New Roman" w:cs="Times New Roman"/>
          <w:sz w:val="28"/>
          <w:szCs w:val="28"/>
        </w:rPr>
        <w:t>постановление Администрации Волгоградской области от 09.11.2015            № 664-п «О государственной информационной системе «Портал государственных и муниципальных услуг (функций) Волгоградской области» (Официальный интернет-портал правовой информации http://www.pravo.gov.ru, 13.11.2015, «Волгоградская правда», № 175, 17.11.2015);</w:t>
      </w:r>
    </w:p>
    <w:p w:rsidR="006636D6" w:rsidRDefault="006636D6" w:rsidP="00A775B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2" w:name="Par104"/>
      <w:bookmarkEnd w:id="2"/>
      <w:r>
        <w:rPr>
          <w:sz w:val="28"/>
          <w:szCs w:val="28"/>
        </w:rPr>
        <w:t xml:space="preserve">- </w:t>
      </w:r>
      <w:r w:rsidRPr="006636D6">
        <w:rPr>
          <w:sz w:val="28"/>
          <w:szCs w:val="28"/>
        </w:rPr>
        <w:t xml:space="preserve">Устав </w:t>
      </w:r>
      <w:r w:rsidR="00733BD2">
        <w:rPr>
          <w:sz w:val="28"/>
          <w:szCs w:val="28"/>
        </w:rPr>
        <w:t>Кондрашовского сельского поселения Иловлинского муниципального района</w:t>
      </w:r>
      <w:r w:rsidRPr="006636D6">
        <w:rPr>
          <w:sz w:val="28"/>
          <w:szCs w:val="28"/>
        </w:rPr>
        <w:t xml:space="preserve"> Волгоградской области</w:t>
      </w:r>
      <w:r>
        <w:rPr>
          <w:sz w:val="28"/>
          <w:szCs w:val="28"/>
        </w:rPr>
        <w:t>;</w:t>
      </w:r>
    </w:p>
    <w:p w:rsidR="00A775BE" w:rsidRPr="004C00FB" w:rsidRDefault="006636D6" w:rsidP="00A775BE">
      <w:pPr>
        <w:widowControl w:val="0"/>
        <w:autoSpaceDE w:val="0"/>
        <w:autoSpaceDN w:val="0"/>
        <w:adjustRightInd w:val="0"/>
        <w:ind w:left="540"/>
        <w:jc w:val="both"/>
        <w:rPr>
          <w:sz w:val="28"/>
          <w:szCs w:val="28"/>
        </w:rPr>
      </w:pPr>
      <w:r w:rsidRPr="004C00FB">
        <w:rPr>
          <w:sz w:val="28"/>
          <w:szCs w:val="28"/>
        </w:rPr>
        <w:t xml:space="preserve">- </w:t>
      </w:r>
      <w:r w:rsidR="00A775BE" w:rsidRPr="004C00FB">
        <w:rPr>
          <w:sz w:val="28"/>
          <w:szCs w:val="28"/>
        </w:rPr>
        <w:t>Положение «О порядке управления  и  распоряжения муниципальной</w:t>
      </w:r>
    </w:p>
    <w:p w:rsidR="00A775BE" w:rsidRPr="004C00FB" w:rsidRDefault="00A775BE" w:rsidP="00A775B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4C00FB">
        <w:rPr>
          <w:sz w:val="28"/>
          <w:szCs w:val="28"/>
        </w:rPr>
        <w:t xml:space="preserve">собственностью </w:t>
      </w:r>
      <w:r w:rsidR="004C00FB" w:rsidRPr="004C00FB">
        <w:rPr>
          <w:sz w:val="28"/>
          <w:szCs w:val="28"/>
        </w:rPr>
        <w:t>Кондрашовского сельского поселения</w:t>
      </w:r>
      <w:r w:rsidRPr="004C00FB">
        <w:rPr>
          <w:sz w:val="28"/>
          <w:szCs w:val="28"/>
        </w:rPr>
        <w:t>», утверждённым  ре</w:t>
      </w:r>
      <w:r w:rsidR="004C00FB" w:rsidRPr="004C00FB">
        <w:rPr>
          <w:sz w:val="28"/>
          <w:szCs w:val="28"/>
        </w:rPr>
        <w:t>шением совета депутатов Кондрашовского сельского поселения от 22.10.2015 г. № 21/</w:t>
      </w:r>
      <w:r w:rsidRPr="004C00FB">
        <w:rPr>
          <w:sz w:val="28"/>
          <w:szCs w:val="28"/>
        </w:rPr>
        <w:t>4</w:t>
      </w:r>
      <w:r w:rsidR="004C00FB" w:rsidRPr="004C00FB">
        <w:rPr>
          <w:sz w:val="28"/>
          <w:szCs w:val="28"/>
        </w:rPr>
        <w:t>3</w:t>
      </w:r>
      <w:r w:rsidRPr="004C00FB">
        <w:rPr>
          <w:sz w:val="28"/>
          <w:szCs w:val="28"/>
        </w:rPr>
        <w:t xml:space="preserve">; </w:t>
      </w:r>
    </w:p>
    <w:p w:rsidR="00317E6A" w:rsidRPr="007C1E94" w:rsidRDefault="00317E6A" w:rsidP="00317E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2.6. Исчерпывающий перечень документов, необходимых для </w:t>
      </w:r>
      <w:r w:rsidRPr="007C1E94">
        <w:rPr>
          <w:sz w:val="28"/>
          <w:szCs w:val="28"/>
        </w:rPr>
        <w:lastRenderedPageBreak/>
        <w:t>предоставления муниципальной услуги.</w:t>
      </w:r>
    </w:p>
    <w:p w:rsidR="00A775BE" w:rsidRPr="00A775BE" w:rsidRDefault="00317E6A" w:rsidP="00317E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2.6.1. Исчерпывающий перечень документов, которые заявитель должен представить самостоятельно для получения выписки (информации) об объектах учета из реестра муниципального имущества </w:t>
      </w:r>
      <w:r w:rsidR="00733BD2">
        <w:rPr>
          <w:sz w:val="28"/>
          <w:szCs w:val="28"/>
        </w:rPr>
        <w:t>Кондрашовского сельского поселения Иловлинского муниципального района</w:t>
      </w:r>
      <w:r w:rsidR="00A775BE" w:rsidRPr="00A775BE">
        <w:rPr>
          <w:sz w:val="28"/>
          <w:szCs w:val="28"/>
        </w:rPr>
        <w:t xml:space="preserve"> Волгоградской области </w:t>
      </w:r>
    </w:p>
    <w:p w:rsidR="00733BD2" w:rsidRPr="00A775BE" w:rsidRDefault="00317E6A" w:rsidP="00733BD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1) заявление о предоставлении выписки (информации) об объектах учета из реестра муниципального имущества</w:t>
      </w:r>
      <w:r w:rsidR="00733BD2" w:rsidRPr="00733BD2">
        <w:rPr>
          <w:sz w:val="28"/>
          <w:szCs w:val="28"/>
        </w:rPr>
        <w:t xml:space="preserve"> </w:t>
      </w:r>
      <w:r w:rsidR="00733BD2">
        <w:rPr>
          <w:sz w:val="28"/>
          <w:szCs w:val="28"/>
        </w:rPr>
        <w:t>Кондрашовского сельского поселения Иловлинского муниципального района</w:t>
      </w:r>
      <w:r w:rsidR="00733BD2" w:rsidRPr="00A775BE">
        <w:rPr>
          <w:sz w:val="28"/>
          <w:szCs w:val="28"/>
        </w:rPr>
        <w:t xml:space="preserve"> Волгоградской области </w:t>
      </w:r>
    </w:p>
    <w:p w:rsidR="00317E6A" w:rsidRPr="007C1E94" w:rsidRDefault="00317E6A" w:rsidP="00317E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 </w:t>
      </w:r>
      <w:r w:rsidRPr="007C1E94">
        <w:rPr>
          <w:i/>
          <w:sz w:val="28"/>
          <w:szCs w:val="28"/>
        </w:rPr>
        <w:t xml:space="preserve"> </w:t>
      </w:r>
      <w:r w:rsidRPr="007C1E94">
        <w:rPr>
          <w:sz w:val="28"/>
          <w:szCs w:val="28"/>
        </w:rPr>
        <w:t>(далее – заявление) по форме согласно приложению к настоящему административному регламенту;</w:t>
      </w:r>
    </w:p>
    <w:p w:rsidR="00317E6A" w:rsidRPr="007C1E94" w:rsidRDefault="00317E6A" w:rsidP="00317E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2) </w:t>
      </w:r>
      <w:r w:rsidRPr="007C1E94">
        <w:rPr>
          <w:rFonts w:eastAsia="Calibri"/>
          <w:sz w:val="28"/>
          <w:szCs w:val="28"/>
          <w:lang w:eastAsia="en-US"/>
        </w:rPr>
        <w:t>копия документа, удостоверяющего полномочия представителя заявителя, в случае, если с заявлением обращается представитель заявителя.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Формирование заявления в электронной форме осуществляется посредством заполнения электронной формы заявления на Едином портале государственных и муниципальных услуг или официальном сайте </w:t>
      </w:r>
      <w:r w:rsidR="006759B0">
        <w:rPr>
          <w:sz w:val="28"/>
          <w:szCs w:val="28"/>
        </w:rPr>
        <w:t xml:space="preserve">администрации </w:t>
      </w:r>
      <w:r w:rsidR="00733BD2">
        <w:rPr>
          <w:sz w:val="28"/>
          <w:szCs w:val="28"/>
        </w:rPr>
        <w:t>Кондрашовского сельского поселения Иловлинского муниципального района Волгоградской области</w:t>
      </w:r>
      <w:r w:rsidR="006759B0">
        <w:rPr>
          <w:sz w:val="28"/>
          <w:szCs w:val="28"/>
        </w:rPr>
        <w:t xml:space="preserve"> </w:t>
      </w:r>
      <w:r w:rsidRPr="007C1E94">
        <w:rPr>
          <w:sz w:val="28"/>
          <w:szCs w:val="28"/>
        </w:rPr>
        <w:t>без необходимости дополнительной подачи заявления в какой-либо иной форме.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trike/>
          <w:sz w:val="28"/>
          <w:szCs w:val="28"/>
        </w:rPr>
      </w:pPr>
      <w:r w:rsidRPr="007C1E94">
        <w:rPr>
          <w:sz w:val="28"/>
          <w:szCs w:val="28"/>
        </w:rPr>
        <w:t>2.6.2. Заявление и документы, указанные в пункте 2.6.1 настоящего административного регламента, могут быть представлены заявителями по их выбору в уполномоченный орган или МФЦ лично, либо направлены посредством почтовой связи на бумажном носителе, либо представлены в уполномоченный орган в форме электронного документа.</w:t>
      </w:r>
      <w:r w:rsidRPr="007C1E94">
        <w:rPr>
          <w:strike/>
          <w:sz w:val="28"/>
          <w:szCs w:val="28"/>
        </w:rPr>
        <w:t xml:space="preserve"> 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Подача документов через МФЦ осуществляется в соответствии с соглашением о взаимодействии, заключенным между МФЦ и уполномоченным органом, с момента вступления в силу соответствующего соглашения о взаимодействии.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Копии документов должны быть заверены в установленном законодательством порядке или представлены с предъявлением подлинников.</w:t>
      </w:r>
    </w:p>
    <w:p w:rsidR="00317E6A" w:rsidRPr="001A61B5" w:rsidRDefault="00317E6A" w:rsidP="00317E6A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1A61B5">
        <w:rPr>
          <w:rFonts w:ascii="Times New Roman" w:hAnsi="Times New Roman" w:cs="Times New Roman"/>
          <w:sz w:val="28"/>
          <w:szCs w:val="28"/>
        </w:rPr>
        <w:t>2.7. Основания для отказа в приеме документов, необходимых для предоставления муниципальной услуги</w:t>
      </w:r>
      <w:r w:rsidR="00C177CC">
        <w:rPr>
          <w:rFonts w:ascii="Times New Roman" w:hAnsi="Times New Roman" w:cs="Times New Roman"/>
          <w:sz w:val="28"/>
          <w:szCs w:val="28"/>
        </w:rPr>
        <w:t>.</w:t>
      </w:r>
    </w:p>
    <w:p w:rsidR="00317E6A" w:rsidRPr="000E7B8F" w:rsidRDefault="00317E6A" w:rsidP="00317E6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A61B5">
        <w:rPr>
          <w:sz w:val="28"/>
          <w:szCs w:val="28"/>
        </w:rPr>
        <w:t xml:space="preserve">        Заявителю направляется уведомление об отказе в приеме к рассмотрению заявления в случае, если при обращении за предоставлением муниципальной услуги в электронной форме в результате проверки квалифицированной подписи выявлено несоблюдение установленных </w:t>
      </w:r>
      <w:hyperlink r:id="rId15" w:history="1">
        <w:r w:rsidRPr="001A61B5">
          <w:rPr>
            <w:sz w:val="28"/>
            <w:szCs w:val="28"/>
          </w:rPr>
          <w:t>статьей 11</w:t>
        </w:r>
      </w:hyperlink>
      <w:r w:rsidRPr="001A61B5">
        <w:rPr>
          <w:sz w:val="28"/>
          <w:szCs w:val="28"/>
        </w:rPr>
        <w:t xml:space="preserve"> Федерального закона от 06.04.2011 № 63-ФЗ "Об электронной подписи" условий признания ее действительности.</w:t>
      </w:r>
    </w:p>
    <w:p w:rsidR="00317E6A" w:rsidRPr="001A61B5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35790">
        <w:rPr>
          <w:sz w:val="28"/>
          <w:szCs w:val="28"/>
        </w:rPr>
        <w:t xml:space="preserve">2.8. </w:t>
      </w:r>
      <w:r w:rsidRPr="001A61B5">
        <w:rPr>
          <w:sz w:val="28"/>
          <w:szCs w:val="28"/>
        </w:rPr>
        <w:t xml:space="preserve">Основания для приостановления предоставления муниципальной услуги отсутствуют. </w:t>
      </w:r>
    </w:p>
    <w:p w:rsidR="00317E6A" w:rsidRPr="007C1E94" w:rsidRDefault="00317E6A" w:rsidP="00317E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A61B5">
        <w:rPr>
          <w:sz w:val="28"/>
          <w:szCs w:val="28"/>
        </w:rPr>
        <w:t xml:space="preserve">Основанием для отказа в предоставлении выписки (информации) об объектах учета из реестра муниципального имущества </w:t>
      </w:r>
      <w:r w:rsidR="00D76C18">
        <w:rPr>
          <w:sz w:val="28"/>
          <w:szCs w:val="28"/>
        </w:rPr>
        <w:t>Кондрашовское сельское</w:t>
      </w:r>
      <w:r w:rsidR="006759B0" w:rsidRPr="006759B0">
        <w:rPr>
          <w:sz w:val="28"/>
          <w:szCs w:val="28"/>
        </w:rPr>
        <w:t xml:space="preserve"> Волгоградской области </w:t>
      </w:r>
      <w:r w:rsidRPr="001A61B5">
        <w:rPr>
          <w:i/>
          <w:sz w:val="28"/>
          <w:szCs w:val="28"/>
        </w:rPr>
        <w:t xml:space="preserve"> </w:t>
      </w:r>
      <w:r w:rsidRPr="001A61B5">
        <w:rPr>
          <w:sz w:val="28"/>
          <w:szCs w:val="28"/>
        </w:rPr>
        <w:t xml:space="preserve">является непредставление </w:t>
      </w:r>
      <w:r w:rsidRPr="001A61B5">
        <w:rPr>
          <w:rFonts w:eastAsia="Calibri"/>
          <w:sz w:val="28"/>
          <w:szCs w:val="28"/>
          <w:lang w:eastAsia="en-US"/>
        </w:rPr>
        <w:t>документа, удостоверяющего полномочия представителя заявителя, в случае, если с заявлением обращается представитель заявителя.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lastRenderedPageBreak/>
        <w:t>2.9. Муниципальная услуга предоставляется  бесплатно.</w:t>
      </w:r>
    </w:p>
    <w:p w:rsidR="00317E6A" w:rsidRPr="007C1E94" w:rsidRDefault="00317E6A" w:rsidP="00317E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2.10. Максимальное время ожидания в очереди при подаче заявления и при получении результата предоставления муниципальной услуги составляет 15 минут.</w:t>
      </w:r>
    </w:p>
    <w:p w:rsidR="00317E6A" w:rsidRPr="007C1E94" w:rsidRDefault="00317E6A" w:rsidP="00317E6A">
      <w:pPr>
        <w:pStyle w:val="a6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        2.11. Срок регистрации заявления и прилагаемых к нему документов составляет:</w:t>
      </w:r>
    </w:p>
    <w:p w:rsidR="00317E6A" w:rsidRPr="007C1E94" w:rsidRDefault="00317E6A" w:rsidP="00317E6A">
      <w:pPr>
        <w:pStyle w:val="a6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        - на личном приеме граждан  –  не  более 20</w:t>
      </w:r>
      <w:r w:rsidR="006759B0">
        <w:rPr>
          <w:sz w:val="28"/>
          <w:szCs w:val="28"/>
        </w:rPr>
        <w:t xml:space="preserve"> </w:t>
      </w:r>
      <w:r w:rsidRPr="007C1E94">
        <w:rPr>
          <w:sz w:val="28"/>
          <w:szCs w:val="28"/>
        </w:rPr>
        <w:t>минут;</w:t>
      </w:r>
    </w:p>
    <w:p w:rsidR="00317E6A" w:rsidRPr="007C1E94" w:rsidRDefault="00317E6A" w:rsidP="00317E6A">
      <w:pPr>
        <w:pStyle w:val="a6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        - при поступлении заявления и документов по почте или через МФЦ – не более 3 дней со дня поступления в уполномоченный орган.        </w:t>
      </w:r>
    </w:p>
    <w:p w:rsidR="00317E6A" w:rsidRPr="007C1E94" w:rsidRDefault="00317E6A" w:rsidP="00317E6A">
      <w:pPr>
        <w:widowControl w:val="0"/>
        <w:autoSpaceDE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при поступлении заявления в электронной форме – 1 рабочий день.</w:t>
      </w: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/>
          <w:sz w:val="28"/>
          <w:szCs w:val="28"/>
        </w:rPr>
        <w:t xml:space="preserve">2.12. </w:t>
      </w:r>
      <w:r w:rsidRPr="007C1E94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317E6A" w:rsidRPr="007C1E94" w:rsidRDefault="00317E6A" w:rsidP="00317E6A">
      <w:pPr>
        <w:autoSpaceDE w:val="0"/>
        <w:autoSpaceDN w:val="0"/>
        <w:adjustRightInd w:val="0"/>
        <w:ind w:right="-16"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2.12.1. Требования к помещениям, в которых предоставляется муниципальная услуга.</w:t>
      </w:r>
    </w:p>
    <w:p w:rsidR="00317E6A" w:rsidRPr="007C1E94" w:rsidRDefault="00317E6A" w:rsidP="00317E6A">
      <w:pPr>
        <w:autoSpaceDE w:val="0"/>
        <w:autoSpaceDN w:val="0"/>
        <w:adjustRightInd w:val="0"/>
        <w:ind w:right="-16"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Помещения, в которых предоставляется муниципальная услуга, обеспечиваются необходимыми для предоставления муниципальной услуги оборудованием (компьютерами, средствами связи, оргтехникой), канцелярскими принадлежностями, информационными и справочными материалами, наглядной информацией, стульями и столами).</w:t>
      </w:r>
    </w:p>
    <w:p w:rsidR="00317E6A" w:rsidRPr="007C1E94" w:rsidRDefault="00317E6A" w:rsidP="00317E6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 xml:space="preserve">Помещения уполномоченного органа должны соответствовать санитарно-эпидемиологическим </w:t>
      </w:r>
      <w:hyperlink r:id="rId16" w:history="1">
        <w:r w:rsidRPr="007C1E94">
          <w:rPr>
            <w:rFonts w:ascii="Times New Roman" w:hAnsi="Times New Roman" w:cs="Times New Roman"/>
            <w:sz w:val="28"/>
            <w:szCs w:val="28"/>
          </w:rPr>
          <w:t>правилам и нормативам</w:t>
        </w:r>
      </w:hyperlink>
      <w:r w:rsidRPr="007C1E94">
        <w:rPr>
          <w:rFonts w:ascii="Times New Roman" w:hAnsi="Times New Roman" w:cs="Times New Roman"/>
          <w:sz w:val="28"/>
          <w:szCs w:val="28"/>
        </w:rPr>
        <w:t xml:space="preserve"> «Гигиенические требования к персональным электронно-вычислительным машинам и организации работы. СанПиН 2.2.2/2.4.1340-03» и быть оборудованы средствами пожаротушения.</w:t>
      </w:r>
    </w:p>
    <w:p w:rsidR="00317E6A" w:rsidRPr="007C1E94" w:rsidRDefault="00317E6A" w:rsidP="00317E6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Вход и выход из помещений оборудуются соответствующими указателями.</w:t>
      </w:r>
    </w:p>
    <w:p w:rsidR="00317E6A" w:rsidRPr="007C1E94" w:rsidRDefault="00317E6A" w:rsidP="00317E6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Вход в уполномоченный орган оборудуется информационной табличкой (вывеской), содержащей информацию о наименовании, месте нахождения и режиме работы.</w:t>
      </w: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Кабинеты оборудуются информационной табличкой (вывеской), содержащей информацию о наименовании уполномоченного органа (структурного подразделения), осуществляющего предоставление муниципальной услуги.</w:t>
      </w: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2.12.2. Требования к местам ожидания.</w:t>
      </w: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специалистов уполномоченного органа.</w:t>
      </w: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Места ожидания должны быть оборудованы стульями, кресельными секциями, скамьями.</w:t>
      </w: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2.12.3. Требования к местам приема заявителей.</w:t>
      </w: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lastRenderedPageBreak/>
        <w:t>Прием заявителей осуществляется в специально выделенных для этих целей помещениях.</w:t>
      </w: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данных, печатающим и копирующим устройствам.</w:t>
      </w: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необходимости.</w:t>
      </w: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Места сдачи и получения документов заявителями, места для информирования заявителей и заполнения необходимых документов оборудуются стульями (креслами) и столами и обеспечиваются писчей бумагой и письменными принадлежностями.</w:t>
      </w: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2.12.4. Требования к информационным стендам.</w:t>
      </w: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В помещениях уполномоченного органа, предназначенных для работы с заявителями, размещаются информационные стенды, обеспечивающие получение информации о предоставлении муниципальной услуги.</w:t>
      </w: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На информационных стендах, официальном сайте уполномоченного органа размещаются следующие информационные материалы:</w:t>
      </w: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извлечения из законодательных и нормативных правовых актов, содержащих нормы, регулирующие деятельность по исполнению муниципальной услуги;</w:t>
      </w: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текст настоящего административного регламента;</w:t>
      </w: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информация о порядке исполнения муниципальной услуги;</w:t>
      </w: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перечень документов, необходимых для предоставления муниципальной услуги;</w:t>
      </w: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формы и образцы документов для заполнения;</w:t>
      </w:r>
    </w:p>
    <w:p w:rsidR="00317E6A" w:rsidRPr="007C1E94" w:rsidRDefault="00317E6A" w:rsidP="00317E6A">
      <w:pPr>
        <w:pStyle w:val="ConsPlusNonformat"/>
        <w:ind w:right="-1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сведения о месте нахождения и графике работы наименование администрации муниципального образования и МФЦ;</w:t>
      </w:r>
    </w:p>
    <w:p w:rsidR="00317E6A" w:rsidRPr="007C1E94" w:rsidRDefault="00317E6A" w:rsidP="00317E6A">
      <w:pPr>
        <w:widowControl w:val="0"/>
        <w:autoSpaceDE w:val="0"/>
        <w:autoSpaceDN w:val="0"/>
        <w:adjustRightInd w:val="0"/>
        <w:ind w:right="-16"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справочные телефоны;</w:t>
      </w:r>
    </w:p>
    <w:p w:rsidR="00317E6A" w:rsidRPr="007C1E94" w:rsidRDefault="00317E6A" w:rsidP="00317E6A">
      <w:pPr>
        <w:widowControl w:val="0"/>
        <w:autoSpaceDE w:val="0"/>
        <w:autoSpaceDN w:val="0"/>
        <w:adjustRightInd w:val="0"/>
        <w:ind w:right="-16"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адреса электронной почты и адреса Интернет-сайтов;</w:t>
      </w:r>
    </w:p>
    <w:p w:rsidR="00317E6A" w:rsidRPr="007C1E94" w:rsidRDefault="00317E6A" w:rsidP="00317E6A">
      <w:pPr>
        <w:widowControl w:val="0"/>
        <w:autoSpaceDE w:val="0"/>
        <w:autoSpaceDN w:val="0"/>
        <w:adjustRightInd w:val="0"/>
        <w:ind w:right="-16"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информация о месте личного приема, а также об установленных для личного приема днях и часах.</w:t>
      </w: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При изменении информации по исполнению муниципальной услуги осуществляется ее периодическое обновление.</w:t>
      </w: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Визуальная,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(устанавливается в удобном для граждан месте), а также в федеральной государственной информационной системе «Единый портал государственных и муниципальных услуг (функций)» (www.gosuslugi.ru), на официальном портале Губернатора и Администрации Волгоградской области в разделе «Государственные услуги» (www.volg</w:t>
      </w:r>
      <w:r w:rsidRPr="007C1E94">
        <w:rPr>
          <w:rFonts w:ascii="Times New Roman" w:hAnsi="Times New Roman" w:cs="Times New Roman"/>
          <w:sz w:val="28"/>
          <w:szCs w:val="28"/>
          <w:lang w:val="en-US"/>
        </w:rPr>
        <w:t>ograd</w:t>
      </w:r>
      <w:r w:rsidRPr="007C1E94">
        <w:rPr>
          <w:rFonts w:ascii="Times New Roman" w:hAnsi="Times New Roman" w:cs="Times New Roman"/>
          <w:sz w:val="28"/>
          <w:szCs w:val="28"/>
        </w:rPr>
        <w:t>.ru), а также на официальном сайте уполн</w:t>
      </w:r>
      <w:r w:rsidR="005A28C8">
        <w:rPr>
          <w:rFonts w:ascii="Times New Roman" w:hAnsi="Times New Roman" w:cs="Times New Roman"/>
          <w:sz w:val="28"/>
          <w:szCs w:val="28"/>
        </w:rPr>
        <w:t>омоченного органа (</w:t>
      </w:r>
      <w:hyperlink r:id="rId17" w:history="1">
        <w:r w:rsidR="007F5DB9" w:rsidRPr="007F5DB9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</w:rPr>
          <w:t>http://_</w:t>
        </w:r>
        <w:r w:rsidR="007F5DB9" w:rsidRPr="007F5DB9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  <w:lang w:val="en-US"/>
          </w:rPr>
          <w:t>kondrashovskoe</w:t>
        </w:r>
        <w:r w:rsidR="007F5DB9" w:rsidRPr="007F5DB9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</w:rPr>
          <w:t>-sp.ru</w:t>
        </w:r>
      </w:hyperlink>
      <w:r w:rsidRPr="007F5DB9">
        <w:rPr>
          <w:rFonts w:ascii="Times New Roman" w:hAnsi="Times New Roman" w:cs="Times New Roman"/>
          <w:sz w:val="28"/>
          <w:szCs w:val="28"/>
        </w:rPr>
        <w:t>)</w:t>
      </w:r>
      <w:r w:rsidRPr="007C1E94">
        <w:rPr>
          <w:rFonts w:ascii="Times New Roman" w:hAnsi="Times New Roman" w:cs="Times New Roman"/>
          <w:sz w:val="28"/>
          <w:szCs w:val="28"/>
        </w:rPr>
        <w:t>.</w:t>
      </w: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lastRenderedPageBreak/>
        <w:t>Оформление визуальной,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гражданами.</w:t>
      </w:r>
    </w:p>
    <w:p w:rsidR="00317E6A" w:rsidRPr="007C1E94" w:rsidRDefault="00317E6A" w:rsidP="00317E6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2.12.5. Требования к обеспечению доступности предоставления муниципальной услуги для инвалидов.</w:t>
      </w:r>
    </w:p>
    <w:p w:rsidR="00317E6A" w:rsidRPr="007C1E94" w:rsidRDefault="00317E6A" w:rsidP="00317E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В целях обеспечения условий доступности для инвалидов муниципальной услуги должно быть обеспечено:</w:t>
      </w:r>
    </w:p>
    <w:p w:rsidR="00317E6A" w:rsidRPr="007C1E94" w:rsidRDefault="00317E6A" w:rsidP="00317E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оказание специалистами помощи инвалидам в посадке в транспортное средство и высадке из него перед входом в помещения, в которых предоставляется муниципальная услуга, в том числе с использованием кресла-коляски;</w:t>
      </w:r>
    </w:p>
    <w:p w:rsidR="00317E6A" w:rsidRPr="007C1E94" w:rsidRDefault="00317E6A" w:rsidP="00317E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беспрепятственный вход инвалидов в помещение и выход из него;</w:t>
      </w:r>
    </w:p>
    <w:p w:rsidR="00317E6A" w:rsidRPr="007C1E94" w:rsidRDefault="00317E6A" w:rsidP="00317E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возможность самостоятельного передвижения инвалидов по территории организации, помещения, в которых оказывается муниципальная услуга;</w:t>
      </w:r>
    </w:p>
    <w:p w:rsidR="00317E6A" w:rsidRPr="007C1E94" w:rsidRDefault="00317E6A" w:rsidP="00317E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сопровождение инвалидов, имеющих стойкие расстройства функции зрения и самостоятельного передвижения, и оказание им помощи на территории организации, помещения, в которых оказывается муниципальная услуга;</w:t>
      </w:r>
    </w:p>
    <w:p w:rsidR="00317E6A" w:rsidRPr="007C1E94" w:rsidRDefault="00317E6A" w:rsidP="00317E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надлежащее размещение оборудования и носителей информации, необходимых для обеспечения беспрепятственного доступа инвалидов в помещения и к услугам, с учетом ограничений их жизнедеятельности;</w:t>
      </w:r>
    </w:p>
    <w:p w:rsidR="00317E6A" w:rsidRPr="007C1E94" w:rsidRDefault="00317E6A" w:rsidP="00317E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317E6A" w:rsidRPr="007C1E94" w:rsidRDefault="00317E6A" w:rsidP="00317E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допуск сурдопереводчика и тифлосурдопереводчика;</w:t>
      </w:r>
    </w:p>
    <w:p w:rsidR="00317E6A" w:rsidRPr="007C1E94" w:rsidRDefault="00317E6A" w:rsidP="00317E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допуск собаки-проводника при наличии документа, подтверждающего ее специальное обучение и выданного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317E6A" w:rsidRPr="007C1E94" w:rsidRDefault="00317E6A" w:rsidP="00317E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предоставление при необходимости услуги по месту жительства инвалида или в дистанционном режиме;</w:t>
      </w:r>
    </w:p>
    <w:p w:rsidR="00317E6A" w:rsidRPr="007C1E94" w:rsidRDefault="00317E6A" w:rsidP="00317E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оказание специалистами иной необходимой помощи инвалидам в преодолении барьеров, препятствующих получению ими услуг наравне с другими лицами.</w:t>
      </w:r>
    </w:p>
    <w:p w:rsidR="00317E6A" w:rsidRPr="007C1E94" w:rsidRDefault="00317E6A" w:rsidP="00317E6A">
      <w:pPr>
        <w:pStyle w:val="ConsPlusNonformat"/>
        <w:ind w:right="-1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 xml:space="preserve">2.13. Показателями 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форме, получение заявителем информации о ходе предоставления муниципальной услуги с использованием средств телефонной связи, электронного информирования, соблюдение сроков предоставления муниципальной услуги,  отсутствие жалоб и претензий со стороны заявителя, а также судебных актов о признании </w:t>
      </w:r>
      <w:r w:rsidRPr="007C1E94">
        <w:rPr>
          <w:rFonts w:ascii="Times New Roman" w:hAnsi="Times New Roman" w:cs="Times New Roman"/>
          <w:sz w:val="28"/>
          <w:szCs w:val="28"/>
        </w:rPr>
        <w:lastRenderedPageBreak/>
        <w:t xml:space="preserve">незаконными решений, действий (бездействия) </w:t>
      </w:r>
      <w:r w:rsidRPr="007C1E94">
        <w:rPr>
          <w:rFonts w:ascii="Times New Roman" w:hAnsi="Times New Roman" w:cs="Times New Roman"/>
          <w:bCs/>
          <w:sz w:val="28"/>
          <w:szCs w:val="28"/>
        </w:rPr>
        <w:t xml:space="preserve">уполномоченного органа </w:t>
      </w:r>
      <w:r w:rsidRPr="007C1E94">
        <w:rPr>
          <w:rFonts w:ascii="Times New Roman" w:hAnsi="Times New Roman" w:cs="Times New Roman"/>
          <w:sz w:val="28"/>
          <w:szCs w:val="28"/>
        </w:rPr>
        <w:t>и должностных лиц</w:t>
      </w:r>
      <w:r w:rsidRPr="007C1E94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7C1E94">
        <w:rPr>
          <w:rFonts w:ascii="Times New Roman" w:hAnsi="Times New Roman" w:cs="Times New Roman"/>
          <w:bCs/>
          <w:sz w:val="28"/>
          <w:szCs w:val="28"/>
        </w:rPr>
        <w:t>уполномоченного органа</w:t>
      </w:r>
      <w:r w:rsidRPr="007C1E9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2.14. Осуществление отдельных административных процедур при предоставлении муниципальной услуги возможно в электронной форме. Предоставление муниципальной услуги может осуществляться в МФЦ в соответствии с соглашением, заключенным между МФЦ и уполномоченным органом.</w:t>
      </w:r>
    </w:p>
    <w:p w:rsidR="00317E6A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регламента.</w:t>
      </w:r>
    </w:p>
    <w:p w:rsidR="00171D73" w:rsidRPr="007C1E94" w:rsidRDefault="00171D73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17E6A" w:rsidRPr="007C1E94" w:rsidRDefault="00317E6A" w:rsidP="00317E6A">
      <w:pPr>
        <w:autoSpaceDE w:val="0"/>
        <w:autoSpaceDN w:val="0"/>
        <w:adjustRightInd w:val="0"/>
        <w:ind w:left="600" w:right="771"/>
        <w:jc w:val="center"/>
        <w:outlineLvl w:val="0"/>
        <w:rPr>
          <w:b/>
          <w:sz w:val="28"/>
          <w:szCs w:val="28"/>
        </w:rPr>
      </w:pPr>
      <w:r w:rsidRPr="007C1E94">
        <w:rPr>
          <w:b/>
          <w:sz w:val="28"/>
          <w:szCs w:val="28"/>
        </w:rPr>
        <w:t>3. Состав, последовательность и сроки выполнения 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1) прием и регистрация заявления, в том числе, поступившего в электронной форме и прилагаемых к нему документов;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2) рассмотрение заявления, принятие решения по итогам рассмотрения.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  <w:u w:val="single"/>
        </w:rPr>
      </w:pPr>
      <w:r w:rsidRPr="007C1E94">
        <w:rPr>
          <w:sz w:val="28"/>
          <w:szCs w:val="28"/>
          <w:u w:val="single"/>
        </w:rPr>
        <w:t>3.1. Прием и регистрация заявления, в том числе, поступившего в электронной форме и прилагаемых к нему документов.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3.1.1. Основанием для начала административной процедуры является поступление в уполномоченный орган заявления и в необходимых случаях документа, предусмотренного подпунктом 2 пункта 2.6.1 настоящего административного регламента на личном приеме, через МФЦ, почтовым отправлением или в электронной форме.</w:t>
      </w:r>
    </w:p>
    <w:p w:rsidR="00317E6A" w:rsidRPr="007C1E94" w:rsidRDefault="00317E6A" w:rsidP="00317E6A">
      <w:pPr>
        <w:autoSpaceDE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3.1.2. Прием заявления и прилагаемых к нему документов осуществляет должностное лицо уполномоченного органа, ответственное за предоставление муниципальной услуги, специалист МФЦ, осуществляющий прием документов.</w:t>
      </w:r>
    </w:p>
    <w:p w:rsidR="00317E6A" w:rsidRPr="007C1E94" w:rsidRDefault="00317E6A" w:rsidP="00317E6A">
      <w:pPr>
        <w:autoSpaceDE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3.1.3.</w:t>
      </w:r>
      <w:r w:rsidRPr="007C1E94">
        <w:rPr>
          <w:i/>
          <w:sz w:val="28"/>
          <w:szCs w:val="28"/>
        </w:rPr>
        <w:t xml:space="preserve"> </w:t>
      </w:r>
      <w:r w:rsidRPr="007C1E94">
        <w:rPr>
          <w:sz w:val="28"/>
          <w:szCs w:val="28"/>
        </w:rPr>
        <w:t>При личном обращении заявителя должностное лицо уполномоченного органа, ответственное за предоставление муниципальной услуги, специалист МФЦ, осуществляющий прием документов, проверяет комплектность представленного в соответствии с пунктом 2.6.1 настоящего административного регламента пакета документов.</w:t>
      </w:r>
    </w:p>
    <w:p w:rsidR="00317E6A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Получение заявления и прилагаемых к нему документов подтверждается уполномоченным органом путем выдачи (направления) заявителю расписки в получении документов.</w:t>
      </w:r>
      <w:r>
        <w:rPr>
          <w:sz w:val="28"/>
          <w:szCs w:val="28"/>
        </w:rPr>
        <w:t xml:space="preserve"> </w:t>
      </w:r>
      <w:r w:rsidRPr="007C1E94">
        <w:rPr>
          <w:sz w:val="28"/>
          <w:szCs w:val="28"/>
        </w:rPr>
        <w:t>В случае предоставления документов через МФЦ расписка выдается указанным МФЦ.</w:t>
      </w:r>
      <w:r>
        <w:rPr>
          <w:sz w:val="28"/>
          <w:szCs w:val="28"/>
        </w:rPr>
        <w:t xml:space="preserve"> </w:t>
      </w:r>
    </w:p>
    <w:p w:rsidR="001A61B5" w:rsidRPr="0036541D" w:rsidRDefault="001A61B5" w:rsidP="001A61B5">
      <w:pPr>
        <w:pStyle w:val="ConsPlusNonformat"/>
        <w:ind w:right="-1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поступлении заявления и прилагаемых к нему документов в МФЦ, последний не позднее дня, следующего за днем их поступления, обеспечивает </w:t>
      </w:r>
      <w:r>
        <w:rPr>
          <w:rFonts w:ascii="Times New Roman" w:hAnsi="Times New Roman" w:cs="Times New Roman"/>
          <w:sz w:val="28"/>
          <w:szCs w:val="28"/>
        </w:rPr>
        <w:lastRenderedPageBreak/>
        <w:t>передачу заявления и прилагаемых к нему документов в уполномоченный орган.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3.1.4. При поступлении заявления по почте должностное лицо уполномоченного органа, ответственное за предоставление муниципальной услуги, принимает и регистрирует заявление с прилагаемыми к нему документами.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Получение заявления в форме электронного документа и прилагаемых к нему документов подтверждается уполномоченным органом путем направления заявителю уведомления, содержащего входящий регистрационный номер заявления, дату получения уполномоченным органом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317E6A" w:rsidRPr="007C1E94" w:rsidRDefault="00317E6A" w:rsidP="00317E6A">
      <w:pPr>
        <w:autoSpaceDE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уполномоченный орган.</w:t>
      </w:r>
    </w:p>
    <w:p w:rsidR="00317E6A" w:rsidRPr="001A61B5" w:rsidRDefault="00317E6A" w:rsidP="00317E6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A61B5">
        <w:rPr>
          <w:sz w:val="28"/>
          <w:szCs w:val="28"/>
        </w:rPr>
        <w:t xml:space="preserve">        3.1.5. При поступлении заявления в электронной форме должностное лицо уполномоченного органа, ответственное за предоставление муниципальной услуги, в течение 1 рабочего дня с момента его регистрации проводит процедуру проверки действительности квалифицированной подписи, с использованием которой подписано заявление (пакет электронных документов) о предоставлении муниципальной услуги, предусматривающую проверку соблюдения условий, указанных в </w:t>
      </w:r>
      <w:hyperlink r:id="rId18" w:history="1">
        <w:r w:rsidRPr="001A61B5">
          <w:rPr>
            <w:sz w:val="28"/>
            <w:szCs w:val="28"/>
          </w:rPr>
          <w:t>статье 11</w:t>
        </w:r>
      </w:hyperlink>
      <w:r w:rsidRPr="001A61B5">
        <w:rPr>
          <w:sz w:val="28"/>
          <w:szCs w:val="28"/>
        </w:rPr>
        <w:t xml:space="preserve"> Федерального закона "Об электронной подписи".</w:t>
      </w:r>
    </w:p>
    <w:p w:rsidR="00317E6A" w:rsidRPr="007C1E94" w:rsidRDefault="00317E6A" w:rsidP="00317E6A">
      <w:pPr>
        <w:autoSpaceDE w:val="0"/>
        <w:ind w:firstLine="540"/>
        <w:jc w:val="both"/>
        <w:rPr>
          <w:sz w:val="28"/>
          <w:szCs w:val="28"/>
        </w:rPr>
      </w:pPr>
      <w:r w:rsidRPr="001A61B5">
        <w:rPr>
          <w:sz w:val="28"/>
          <w:szCs w:val="28"/>
        </w:rPr>
        <w:t xml:space="preserve">В случае если в результате проверки квалифицированной подписи будет выявлено несоблюдение установленных условий признания ее действительности, уполномоченный орган в течение трех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 </w:t>
      </w:r>
      <w:hyperlink r:id="rId19" w:history="1">
        <w:r w:rsidRPr="001A61B5">
          <w:rPr>
            <w:sz w:val="28"/>
            <w:szCs w:val="28"/>
          </w:rPr>
          <w:t>статьи 11</w:t>
        </w:r>
      </w:hyperlink>
      <w:r w:rsidRPr="001A61B5">
        <w:rPr>
          <w:sz w:val="28"/>
          <w:szCs w:val="28"/>
        </w:rPr>
        <w:t xml:space="preserve"> Федерального закона «Об электронной подписи», которые послужили основанием для принятия указанного решения.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 либо в его личный кабинет в федеральной государственной информационной </w:t>
      </w:r>
      <w:hyperlink r:id="rId20" w:history="1">
        <w:r w:rsidRPr="001A61B5">
          <w:rPr>
            <w:sz w:val="28"/>
            <w:szCs w:val="28"/>
          </w:rPr>
          <w:t>системе</w:t>
        </w:r>
      </w:hyperlink>
      <w:r w:rsidRPr="001A61B5">
        <w:rPr>
          <w:sz w:val="28"/>
          <w:szCs w:val="28"/>
        </w:rPr>
        <w:t xml:space="preserve"> «Единый портал государственных и муниципальных услуг (функций)».</w:t>
      </w:r>
      <w:r w:rsidRPr="007C1E94">
        <w:rPr>
          <w:sz w:val="28"/>
          <w:szCs w:val="28"/>
        </w:rPr>
        <w:t xml:space="preserve"> </w:t>
      </w:r>
    </w:p>
    <w:p w:rsidR="00317E6A" w:rsidRPr="007C1E94" w:rsidRDefault="00317E6A" w:rsidP="00317E6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        3.1.</w:t>
      </w:r>
      <w:r>
        <w:rPr>
          <w:sz w:val="28"/>
          <w:szCs w:val="28"/>
        </w:rPr>
        <w:t>6</w:t>
      </w:r>
      <w:r w:rsidRPr="007C1E94">
        <w:rPr>
          <w:sz w:val="28"/>
          <w:szCs w:val="28"/>
        </w:rPr>
        <w:t>. Максимальный срок исполнения административной процедуры:</w:t>
      </w:r>
    </w:p>
    <w:p w:rsidR="00317E6A" w:rsidRPr="007C1E94" w:rsidRDefault="00317E6A" w:rsidP="00317E6A">
      <w:pPr>
        <w:pStyle w:val="a6"/>
        <w:ind w:firstLine="60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Прием и регистрация документов осуществляется:</w:t>
      </w:r>
    </w:p>
    <w:p w:rsidR="00317E6A" w:rsidRPr="007C1E94" w:rsidRDefault="00317E6A" w:rsidP="00317E6A">
      <w:pPr>
        <w:pStyle w:val="a6"/>
        <w:ind w:firstLine="60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на личном приеме граждан  –  не  более 20** минут;</w:t>
      </w:r>
    </w:p>
    <w:p w:rsidR="00317E6A" w:rsidRPr="007C1E94" w:rsidRDefault="00317E6A" w:rsidP="00317E6A">
      <w:pPr>
        <w:pStyle w:val="a6"/>
        <w:ind w:firstLine="60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при поступлении заявления и документов по почте или через МФЦ – не более 3** дней со дня поступления в уполномоченный орган;</w:t>
      </w:r>
    </w:p>
    <w:p w:rsidR="00317E6A" w:rsidRPr="007C1E94" w:rsidRDefault="00317E6A" w:rsidP="00317E6A">
      <w:pPr>
        <w:pStyle w:val="a6"/>
        <w:ind w:firstLine="60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при поступлении заявления в электронной форме – 1 рабочий день.</w:t>
      </w:r>
    </w:p>
    <w:p w:rsidR="00317E6A" w:rsidRPr="007C1E94" w:rsidRDefault="00317E6A" w:rsidP="00317E6A">
      <w:pPr>
        <w:ind w:firstLine="540"/>
        <w:jc w:val="both"/>
        <w:rPr>
          <w:iCs/>
          <w:sz w:val="28"/>
          <w:szCs w:val="28"/>
        </w:rPr>
      </w:pPr>
      <w:r w:rsidRPr="007C1E94">
        <w:rPr>
          <w:iCs/>
          <w:sz w:val="28"/>
          <w:szCs w:val="28"/>
        </w:rPr>
        <w:lastRenderedPageBreak/>
        <w:t xml:space="preserve">Уведомление </w:t>
      </w:r>
      <w:r w:rsidRPr="007C1E94">
        <w:rPr>
          <w:sz w:val="28"/>
          <w:szCs w:val="28"/>
        </w:rPr>
        <w:t xml:space="preserve">об отказе в приеме к рассмотрению заявления, в случае выявления в ходе проверки квалифицированной подписи заявителя несоблюдения установленных условий признания ее действительности </w:t>
      </w:r>
      <w:r w:rsidRPr="007C1E94">
        <w:rPr>
          <w:iCs/>
          <w:sz w:val="28"/>
          <w:szCs w:val="28"/>
        </w:rPr>
        <w:t xml:space="preserve">направляется в течение 3 дней со дня </w:t>
      </w:r>
      <w:r w:rsidRPr="007C1E94">
        <w:rPr>
          <w:sz w:val="28"/>
          <w:szCs w:val="28"/>
        </w:rPr>
        <w:t xml:space="preserve">завершения проведения такой проверки. 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3.1.7</w:t>
      </w:r>
      <w:r w:rsidRPr="007C1E94">
        <w:rPr>
          <w:sz w:val="28"/>
          <w:szCs w:val="28"/>
        </w:rPr>
        <w:t>. Результатом исполнения административной процедуры является: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прием и регистрация заявления, выдача (направление в электронном виде или в МФЦ) заявителю расписки в получении заявления и приложенных к нему документов (уведомления о получении заявления);</w:t>
      </w:r>
    </w:p>
    <w:p w:rsidR="00317E6A" w:rsidRPr="007C1E94" w:rsidRDefault="00317E6A" w:rsidP="00317E6A">
      <w:pPr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- направление </w:t>
      </w:r>
      <w:r w:rsidRPr="007C1E94">
        <w:rPr>
          <w:iCs/>
          <w:sz w:val="28"/>
          <w:szCs w:val="28"/>
        </w:rPr>
        <w:t xml:space="preserve">уведомления </w:t>
      </w:r>
      <w:r w:rsidRPr="007C1E94">
        <w:rPr>
          <w:sz w:val="28"/>
          <w:szCs w:val="28"/>
        </w:rPr>
        <w:t>об отказе в приеме к рассмотрению заявления</w:t>
      </w:r>
      <w:r w:rsidR="00471290">
        <w:rPr>
          <w:sz w:val="28"/>
          <w:szCs w:val="28"/>
        </w:rPr>
        <w:t>.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  <w:u w:val="single"/>
        </w:rPr>
      </w:pPr>
      <w:r w:rsidRPr="007C1E94">
        <w:rPr>
          <w:sz w:val="28"/>
          <w:szCs w:val="28"/>
          <w:u w:val="single"/>
        </w:rPr>
        <w:t xml:space="preserve">3.2. Рассмотрение заявления, принятие решения по итогам рассмотрения.   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3.2.1. Основанием для начала выполнения административной процедуры является получение должностным лицом уполномоченного органа, ответственным за предоставление муниципальной услуги, всех документов (информации), необходимых для предоставления муниципальной услуги.</w:t>
      </w:r>
    </w:p>
    <w:p w:rsidR="005F25AC" w:rsidRPr="00AD1151" w:rsidRDefault="00317E6A" w:rsidP="005F25A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>3.2.2. Должностное лицо уполномоченного органа, ответственное за предоставление муниципальной услуги</w:t>
      </w:r>
      <w:r w:rsidR="005F25AC" w:rsidRPr="00AD1151">
        <w:rPr>
          <w:sz w:val="28"/>
          <w:szCs w:val="28"/>
        </w:rPr>
        <w:t>,</w:t>
      </w:r>
      <w:r w:rsidRPr="00AD1151">
        <w:rPr>
          <w:sz w:val="28"/>
          <w:szCs w:val="28"/>
        </w:rPr>
        <w:t xml:space="preserve"> </w:t>
      </w:r>
      <w:r w:rsidR="005F25AC" w:rsidRPr="00AD1151">
        <w:rPr>
          <w:sz w:val="28"/>
          <w:szCs w:val="28"/>
        </w:rPr>
        <w:t xml:space="preserve">рассматривает представленные документы </w:t>
      </w:r>
      <w:r w:rsidR="005F25AC" w:rsidRPr="00AD1151">
        <w:rPr>
          <w:bCs/>
          <w:sz w:val="28"/>
          <w:szCs w:val="28"/>
        </w:rPr>
        <w:t>и выявляет наличие (отсутствие) о</w:t>
      </w:r>
      <w:r w:rsidR="005F25AC" w:rsidRPr="00AD1151">
        <w:rPr>
          <w:sz w:val="28"/>
          <w:szCs w:val="28"/>
        </w:rPr>
        <w:t xml:space="preserve">снования для отказа в предоставлении выписки (информации) об объектах учета из реестра муниципального имущества </w:t>
      </w:r>
      <w:r w:rsidR="00D76C18">
        <w:rPr>
          <w:sz w:val="28"/>
          <w:szCs w:val="28"/>
        </w:rPr>
        <w:t>Кондрашовское сельское</w:t>
      </w:r>
      <w:r w:rsidR="00C509BE">
        <w:rPr>
          <w:sz w:val="28"/>
          <w:szCs w:val="28"/>
        </w:rPr>
        <w:t xml:space="preserve"> Волгоградской области</w:t>
      </w:r>
      <w:r w:rsidR="005F25AC" w:rsidRPr="00AD1151">
        <w:rPr>
          <w:i/>
          <w:sz w:val="28"/>
          <w:szCs w:val="28"/>
        </w:rPr>
        <w:t>,</w:t>
      </w:r>
      <w:r w:rsidR="00AD1151">
        <w:rPr>
          <w:sz w:val="28"/>
          <w:szCs w:val="28"/>
        </w:rPr>
        <w:t xml:space="preserve"> предусмотренного</w:t>
      </w:r>
      <w:r w:rsidR="005F25AC" w:rsidRPr="00AD1151">
        <w:rPr>
          <w:sz w:val="28"/>
          <w:szCs w:val="28"/>
        </w:rPr>
        <w:t xml:space="preserve"> пунктом 2.8 настоящего административного регламента. </w:t>
      </w:r>
    </w:p>
    <w:p w:rsidR="00C509BE" w:rsidRDefault="005F25AC" w:rsidP="00C509B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 xml:space="preserve">В случае непредставления </w:t>
      </w:r>
      <w:r w:rsidRPr="00AD1151">
        <w:rPr>
          <w:rFonts w:eastAsia="Calibri"/>
          <w:sz w:val="28"/>
          <w:szCs w:val="28"/>
          <w:lang w:eastAsia="en-US"/>
        </w:rPr>
        <w:t xml:space="preserve">документа, удостоверяющего полномочия представителя заявителя, если с заявлением обращается представитель заявителя, </w:t>
      </w:r>
      <w:r w:rsidRPr="00AD1151">
        <w:rPr>
          <w:sz w:val="28"/>
          <w:szCs w:val="28"/>
        </w:rPr>
        <w:t xml:space="preserve">должностное лицо уполномоченного органа, ответственное за предоставление муниципальной услуги, готовит проект письма об отказе в предоставлении выписки (информации) об объектах учета из реестра муниципального имущества </w:t>
      </w:r>
      <w:r w:rsidR="00EA2627">
        <w:rPr>
          <w:sz w:val="28"/>
          <w:szCs w:val="28"/>
        </w:rPr>
        <w:t>Кондрашовского сельского поселения Иловлинского муниципального района</w:t>
      </w:r>
      <w:r w:rsidR="00C509BE" w:rsidRPr="00C509BE">
        <w:rPr>
          <w:sz w:val="28"/>
          <w:szCs w:val="28"/>
        </w:rPr>
        <w:t xml:space="preserve"> Волгоградской области</w:t>
      </w:r>
      <w:r w:rsidR="00C509BE">
        <w:rPr>
          <w:sz w:val="28"/>
          <w:szCs w:val="28"/>
        </w:rPr>
        <w:t>.</w:t>
      </w:r>
    </w:p>
    <w:p w:rsidR="00317E6A" w:rsidRPr="00AD1151" w:rsidRDefault="005F25AC" w:rsidP="00C509BE">
      <w:pPr>
        <w:widowControl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D1151">
        <w:rPr>
          <w:sz w:val="28"/>
          <w:szCs w:val="28"/>
        </w:rPr>
        <w:t xml:space="preserve">В случае отсутствия оснований, предусмотренных пунктом 2.8 настоящего административного регламента, должностное лицо уполномоченного органа, ответственное за предоставление муниципальной услуги, </w:t>
      </w:r>
      <w:r w:rsidR="00317E6A" w:rsidRPr="00AD1151">
        <w:rPr>
          <w:sz w:val="28"/>
          <w:szCs w:val="28"/>
        </w:rPr>
        <w:t xml:space="preserve">рассматривает представленные документы </w:t>
      </w:r>
      <w:r w:rsidR="00317E6A" w:rsidRPr="00AD1151">
        <w:rPr>
          <w:bCs/>
          <w:sz w:val="28"/>
          <w:szCs w:val="28"/>
        </w:rPr>
        <w:t xml:space="preserve">и выявляет наличие (отсутствие) объекта учета, в отношении которого заявитель обратился за получением информации, в </w:t>
      </w:r>
      <w:r w:rsidR="00317E6A" w:rsidRPr="00AD1151">
        <w:rPr>
          <w:sz w:val="28"/>
          <w:szCs w:val="28"/>
        </w:rPr>
        <w:t xml:space="preserve">реестре муниципального имущества </w:t>
      </w:r>
      <w:r w:rsidR="00EA2627">
        <w:rPr>
          <w:sz w:val="28"/>
          <w:szCs w:val="28"/>
        </w:rPr>
        <w:t>Кондрашовского  сельского поселения Иловлинского муниципального района</w:t>
      </w:r>
      <w:r w:rsidR="00C509BE" w:rsidRPr="00C509BE">
        <w:rPr>
          <w:sz w:val="28"/>
          <w:szCs w:val="28"/>
        </w:rPr>
        <w:t xml:space="preserve"> Волгоградской области</w:t>
      </w:r>
      <w:r w:rsidR="00C509BE" w:rsidRPr="00C509BE">
        <w:rPr>
          <w:i/>
          <w:sz w:val="28"/>
          <w:szCs w:val="28"/>
          <w:u w:val="single"/>
        </w:rPr>
        <w:t xml:space="preserve"> </w:t>
      </w:r>
      <w:r w:rsidR="00317E6A" w:rsidRPr="00AD1151">
        <w:rPr>
          <w:bCs/>
          <w:sz w:val="28"/>
          <w:szCs w:val="28"/>
        </w:rPr>
        <w:t xml:space="preserve">(далее – </w:t>
      </w:r>
      <w:r w:rsidR="00317E6A" w:rsidRPr="00AD1151">
        <w:rPr>
          <w:sz w:val="28"/>
          <w:szCs w:val="28"/>
        </w:rPr>
        <w:t>реестр муниципального имущества).</w:t>
      </w:r>
    </w:p>
    <w:p w:rsidR="00317E6A" w:rsidRPr="00AD1151" w:rsidRDefault="00317E6A" w:rsidP="00317E6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 xml:space="preserve">        В случае наличия такого объекта должностное лицо уполномоченного органа, ответственное за предоставление муниципальной услуги, готовит проект выписки из реестра муниципального имущества. В указанной выписке отражаются все сведения, содержащиеся в реестре муниципального имущества.</w:t>
      </w:r>
    </w:p>
    <w:p w:rsidR="00317E6A" w:rsidRPr="00AD1151" w:rsidRDefault="00317E6A" w:rsidP="00317E6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 xml:space="preserve">        В случае отсутствия в реестре объекта, в отношении которого заявитель обратился за получением информации, должностное лицо уполномоченного органа, ответственное за предоставление муниципальной услуги, готовит проект письма, содержащего информацию об отсутствии сведений о </w:t>
      </w:r>
      <w:r w:rsidRPr="00AD1151">
        <w:rPr>
          <w:sz w:val="28"/>
          <w:szCs w:val="28"/>
        </w:rPr>
        <w:lastRenderedPageBreak/>
        <w:t>заявленном объекте в реестре муниципального имущества (далее – письмо).</w:t>
      </w:r>
    </w:p>
    <w:p w:rsidR="00317E6A" w:rsidRPr="00AD1151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>3.2.3. Проект выписки (письма) представляется должностным лицом уполномоченного органа, ответственным за предоставление муниципальной услуги, на подпись руководителю уполномоченного органа или уполномоченному им должностному лицу.</w:t>
      </w:r>
    </w:p>
    <w:p w:rsidR="00317E6A" w:rsidRPr="00AD1151" w:rsidRDefault="00317E6A" w:rsidP="00317E6A">
      <w:pPr>
        <w:tabs>
          <w:tab w:val="left" w:pos="567"/>
        </w:tabs>
        <w:ind w:firstLine="50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>3.2.4. Руководитель уполномоченного органа или уполномоченное им должностное лицо, рассмотрев полученные документы, в случае отсутствия замечаний подписывает соответствующую выписку (письмо)</w:t>
      </w:r>
      <w:r w:rsidRPr="00AD1151">
        <w:rPr>
          <w:kern w:val="2"/>
          <w:sz w:val="28"/>
          <w:szCs w:val="28"/>
          <w:lang w:eastAsia="ar-SA"/>
        </w:rPr>
        <w:t>.</w:t>
      </w:r>
    </w:p>
    <w:p w:rsidR="00317E6A" w:rsidRPr="00AD1151" w:rsidRDefault="00317E6A" w:rsidP="00317E6A">
      <w:pPr>
        <w:tabs>
          <w:tab w:val="left" w:pos="-100"/>
        </w:tabs>
        <w:ind w:firstLine="50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>3.2.5. Подписанная выписка (письмо) регистрируется должностным лицом, уполномоченного органа, ответственным за предоставление муниципальной услуги, в установленном порядке.</w:t>
      </w:r>
    </w:p>
    <w:p w:rsidR="00317E6A" w:rsidRPr="00AD1151" w:rsidRDefault="00317E6A" w:rsidP="00317E6A">
      <w:pPr>
        <w:autoSpaceDE w:val="0"/>
        <w:autoSpaceDN w:val="0"/>
        <w:adjustRightInd w:val="0"/>
        <w:ind w:firstLine="50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>3.2.6. В случае подачи заявления заявителем лично или почтовым отправлением, выписка (письмо) выдается заявителю в форме бумажного документа по его выбору в уполномоченном органе, МФЦ, либо направляется уполномоченным органом посредством почтовой связи.</w:t>
      </w:r>
    </w:p>
    <w:p w:rsidR="00317E6A" w:rsidRPr="00AD1151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>В случае подачи заявления в электронной форме заявителю в качестве результата предоставления услуги обеспечивается по его выбору возможность получения:</w:t>
      </w:r>
    </w:p>
    <w:p w:rsidR="00317E6A" w:rsidRPr="00AD1151" w:rsidRDefault="00317E6A" w:rsidP="00317E6A">
      <w:pPr>
        <w:numPr>
          <w:ilvl w:val="0"/>
          <w:numId w:val="2"/>
        </w:numPr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подписи;</w:t>
      </w:r>
    </w:p>
    <w:p w:rsidR="00317E6A" w:rsidRPr="00AD1151" w:rsidRDefault="00317E6A" w:rsidP="00317E6A">
      <w:pPr>
        <w:numPr>
          <w:ilvl w:val="0"/>
          <w:numId w:val="2"/>
        </w:numPr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>в форме документа на бумажном носителе в МФЦ;</w:t>
      </w:r>
    </w:p>
    <w:p w:rsidR="00317E6A" w:rsidRPr="00AD1151" w:rsidRDefault="00317E6A" w:rsidP="00317E6A">
      <w:pPr>
        <w:numPr>
          <w:ilvl w:val="0"/>
          <w:numId w:val="2"/>
        </w:numPr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>информации из государственных информационных систем в случаях, предусмотренных законодательством Российской Федерации.</w:t>
      </w:r>
    </w:p>
    <w:p w:rsidR="00317E6A" w:rsidRPr="00AD1151" w:rsidRDefault="00317E6A" w:rsidP="00317E6A">
      <w:pPr>
        <w:autoSpaceDE w:val="0"/>
        <w:autoSpaceDN w:val="0"/>
        <w:adjustRightInd w:val="0"/>
        <w:ind w:firstLine="50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 xml:space="preserve">3.2.7. Максимальный срок исполнения административной процедуры -  </w:t>
      </w:r>
      <w:r w:rsidR="005A28C8" w:rsidRPr="005A28C8">
        <w:rPr>
          <w:sz w:val="28"/>
          <w:szCs w:val="28"/>
        </w:rPr>
        <w:t>10</w:t>
      </w:r>
      <w:r w:rsidRPr="00AD1151">
        <w:rPr>
          <w:sz w:val="28"/>
          <w:szCs w:val="28"/>
        </w:rPr>
        <w:t xml:space="preserve"> дней с момента получения должностным лицом уполномоченного органа, ответственным за предоставление муниципальной услуги, всех документов (информации).</w:t>
      </w:r>
    </w:p>
    <w:p w:rsidR="00317E6A" w:rsidRPr="00AD1151" w:rsidRDefault="00317E6A" w:rsidP="00317E6A">
      <w:pPr>
        <w:autoSpaceDE w:val="0"/>
        <w:autoSpaceDN w:val="0"/>
        <w:adjustRightInd w:val="0"/>
        <w:ind w:firstLine="50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>3.2.8. Результатом исполнения административной процедуры является:</w:t>
      </w:r>
    </w:p>
    <w:p w:rsidR="004C6B1F" w:rsidRPr="00AD1151" w:rsidRDefault="004C6B1F" w:rsidP="00317E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>- направление (вручение) заявителю письма об отказе в предоставлении выписки (информации);</w:t>
      </w:r>
    </w:p>
    <w:p w:rsidR="00317E6A" w:rsidRPr="00AD1151" w:rsidRDefault="00317E6A" w:rsidP="00317E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>- направление (вручение) заявителю выписки, содержащей информацию об объектах учета из реестра муниципального имущества;</w:t>
      </w:r>
    </w:p>
    <w:p w:rsidR="00317E6A" w:rsidRDefault="00317E6A" w:rsidP="00317E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>- направление (вручение) заявителю письма об отсутствии сведений о</w:t>
      </w:r>
      <w:r w:rsidRPr="007C1E94">
        <w:rPr>
          <w:sz w:val="28"/>
          <w:szCs w:val="28"/>
        </w:rPr>
        <w:t xml:space="preserve"> заявленном объекте в реестре муниципального имущества.</w:t>
      </w:r>
    </w:p>
    <w:p w:rsidR="004F6520" w:rsidRPr="007C1E94" w:rsidRDefault="004F6520" w:rsidP="00317E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17E6A" w:rsidRPr="007C1E94" w:rsidRDefault="00317E6A" w:rsidP="00317E6A">
      <w:pPr>
        <w:widowControl w:val="0"/>
        <w:autoSpaceDE w:val="0"/>
        <w:ind w:right="-16"/>
        <w:jc w:val="center"/>
        <w:rPr>
          <w:sz w:val="28"/>
          <w:szCs w:val="28"/>
        </w:rPr>
      </w:pPr>
      <w:r w:rsidRPr="007C1E94">
        <w:rPr>
          <w:b/>
          <w:sz w:val="28"/>
          <w:szCs w:val="28"/>
        </w:rPr>
        <w:t>4. Формы контроля за исполнением административного регламента</w:t>
      </w:r>
    </w:p>
    <w:p w:rsidR="00317E6A" w:rsidRPr="007C1E94" w:rsidRDefault="00317E6A" w:rsidP="00317E6A">
      <w:pPr>
        <w:widowControl w:val="0"/>
        <w:autoSpaceDE w:val="0"/>
        <w:ind w:right="-16"/>
        <w:jc w:val="both"/>
        <w:rPr>
          <w:sz w:val="28"/>
          <w:szCs w:val="28"/>
        </w:rPr>
      </w:pPr>
    </w:p>
    <w:p w:rsidR="00317E6A" w:rsidRPr="007C1E94" w:rsidRDefault="00317E6A" w:rsidP="00317E6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 xml:space="preserve">4.1. Контроль за соблюдением </w:t>
      </w:r>
      <w:r w:rsidR="00740F96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EA2627">
        <w:rPr>
          <w:rFonts w:ascii="Times New Roman" w:hAnsi="Times New Roman" w:cs="Times New Roman"/>
          <w:sz w:val="29"/>
          <w:szCs w:val="29"/>
        </w:rPr>
        <w:t>Кондрашовского сельского поселения Иловлинского муниципального</w:t>
      </w:r>
      <w:r w:rsidR="00740F96" w:rsidRPr="00740F96">
        <w:rPr>
          <w:rFonts w:ascii="Times New Roman" w:hAnsi="Times New Roman" w:cs="Times New Roman"/>
          <w:sz w:val="29"/>
          <w:szCs w:val="29"/>
        </w:rPr>
        <w:t xml:space="preserve"> Волгоградской области</w:t>
      </w:r>
      <w:r w:rsidRPr="007C1E94">
        <w:rPr>
          <w:rFonts w:ascii="Times New Roman" w:hAnsi="Times New Roman" w:cs="Times New Roman"/>
          <w:sz w:val="28"/>
          <w:szCs w:val="28"/>
        </w:rPr>
        <w:t xml:space="preserve">, должностными лицами </w:t>
      </w:r>
      <w:r w:rsidR="00740F96" w:rsidRPr="00740F96">
        <w:rPr>
          <w:rFonts w:ascii="Times New Roman" w:hAnsi="Times New Roman" w:cs="Times New Roman"/>
          <w:sz w:val="29"/>
          <w:szCs w:val="29"/>
        </w:rPr>
        <w:t xml:space="preserve">администрации </w:t>
      </w:r>
      <w:r w:rsidR="00D76C18">
        <w:rPr>
          <w:rFonts w:ascii="Times New Roman" w:hAnsi="Times New Roman" w:cs="Times New Roman"/>
          <w:sz w:val="29"/>
          <w:szCs w:val="29"/>
        </w:rPr>
        <w:t>Кондрашовское сельское</w:t>
      </w:r>
      <w:r w:rsidR="00740F96" w:rsidRPr="00740F96">
        <w:rPr>
          <w:rFonts w:ascii="Times New Roman" w:hAnsi="Times New Roman" w:cs="Times New Roman"/>
          <w:sz w:val="29"/>
          <w:szCs w:val="29"/>
        </w:rPr>
        <w:t xml:space="preserve"> Волгоградской области</w:t>
      </w:r>
      <w:r w:rsidRPr="007C1E94">
        <w:rPr>
          <w:rFonts w:ascii="Times New Roman" w:hAnsi="Times New Roman" w:cs="Times New Roman"/>
          <w:sz w:val="28"/>
          <w:szCs w:val="28"/>
        </w:rPr>
        <w:t xml:space="preserve">, участвующими в предоставлении муниципальной услуги, осуществляется должностными лицами </w:t>
      </w:r>
      <w:r w:rsidR="00740F96" w:rsidRPr="00740F96">
        <w:rPr>
          <w:rFonts w:ascii="Times New Roman" w:hAnsi="Times New Roman" w:cs="Times New Roman"/>
          <w:sz w:val="29"/>
          <w:szCs w:val="29"/>
        </w:rPr>
        <w:t xml:space="preserve">администрации </w:t>
      </w:r>
      <w:r w:rsidR="00D76C18">
        <w:rPr>
          <w:rFonts w:ascii="Times New Roman" w:hAnsi="Times New Roman" w:cs="Times New Roman"/>
          <w:sz w:val="29"/>
          <w:szCs w:val="29"/>
        </w:rPr>
        <w:t>Кондрашовское сельское</w:t>
      </w:r>
      <w:r w:rsidR="00740F96" w:rsidRPr="00740F96">
        <w:rPr>
          <w:rFonts w:ascii="Times New Roman" w:hAnsi="Times New Roman" w:cs="Times New Roman"/>
          <w:sz w:val="29"/>
          <w:szCs w:val="29"/>
        </w:rPr>
        <w:t xml:space="preserve"> Волгоградской области</w:t>
      </w:r>
      <w:r w:rsidRPr="00740F96">
        <w:rPr>
          <w:rFonts w:ascii="Times New Roman" w:hAnsi="Times New Roman" w:cs="Times New Roman"/>
          <w:sz w:val="28"/>
          <w:szCs w:val="28"/>
        </w:rPr>
        <w:t>,</w:t>
      </w:r>
      <w:r w:rsidRPr="007C1E94">
        <w:rPr>
          <w:rFonts w:ascii="Times New Roman" w:hAnsi="Times New Roman" w:cs="Times New Roman"/>
          <w:sz w:val="28"/>
          <w:szCs w:val="28"/>
        </w:rPr>
        <w:t xml:space="preserve"> специально уполномоченными на осуществление данного контроля, руководителем </w:t>
      </w:r>
      <w:r w:rsidR="00740F96">
        <w:rPr>
          <w:rFonts w:ascii="Times New Roman" w:hAnsi="Times New Roman" w:cs="Times New Roman"/>
          <w:sz w:val="29"/>
          <w:szCs w:val="29"/>
        </w:rPr>
        <w:lastRenderedPageBreak/>
        <w:t>администрации</w:t>
      </w:r>
      <w:r w:rsidR="00740F96" w:rsidRPr="00740F96">
        <w:rPr>
          <w:rFonts w:ascii="Times New Roman" w:hAnsi="Times New Roman" w:cs="Times New Roman"/>
          <w:sz w:val="29"/>
          <w:szCs w:val="29"/>
        </w:rPr>
        <w:t xml:space="preserve"> </w:t>
      </w:r>
      <w:r w:rsidR="00EA2627">
        <w:rPr>
          <w:rFonts w:ascii="Times New Roman" w:hAnsi="Times New Roman" w:cs="Times New Roman"/>
          <w:sz w:val="29"/>
          <w:szCs w:val="29"/>
        </w:rPr>
        <w:t>Кондрашовского сельского поселения Иловлинского муниципального района</w:t>
      </w:r>
      <w:r w:rsidR="00740F96" w:rsidRPr="00740F96">
        <w:rPr>
          <w:rFonts w:ascii="Times New Roman" w:hAnsi="Times New Roman" w:cs="Times New Roman"/>
          <w:sz w:val="29"/>
          <w:szCs w:val="29"/>
        </w:rPr>
        <w:t xml:space="preserve"> Волгоградской области</w:t>
      </w:r>
      <w:r w:rsidRPr="007C1E94">
        <w:rPr>
          <w:rFonts w:ascii="Times New Roman" w:hAnsi="Times New Roman" w:cs="Times New Roman"/>
          <w:sz w:val="28"/>
          <w:szCs w:val="28"/>
        </w:rPr>
        <w:t xml:space="preserve"> и включает в себя проведение проверок полноты и качества предоставления муниципальной услуги. Плановые и внеплановые проверки проводятся уполномоченными должностными лицами </w:t>
      </w:r>
      <w:r w:rsidR="00740F96" w:rsidRPr="00740F96">
        <w:rPr>
          <w:rFonts w:ascii="Times New Roman" w:hAnsi="Times New Roman" w:cs="Times New Roman"/>
          <w:sz w:val="29"/>
          <w:szCs w:val="29"/>
        </w:rPr>
        <w:t>администрации</w:t>
      </w:r>
      <w:r w:rsidR="00EA2627" w:rsidRPr="00EA2627">
        <w:rPr>
          <w:rFonts w:ascii="Times New Roman" w:hAnsi="Times New Roman" w:cs="Times New Roman"/>
          <w:sz w:val="29"/>
          <w:szCs w:val="29"/>
        </w:rPr>
        <w:t xml:space="preserve"> </w:t>
      </w:r>
      <w:r w:rsidR="00EA2627">
        <w:rPr>
          <w:rFonts w:ascii="Times New Roman" w:hAnsi="Times New Roman" w:cs="Times New Roman"/>
          <w:sz w:val="29"/>
          <w:szCs w:val="29"/>
        </w:rPr>
        <w:t>Кондрашовского сельского поселения Иловлинского муниципального района</w:t>
      </w:r>
      <w:r w:rsidR="00EA2627" w:rsidRPr="00740F96">
        <w:rPr>
          <w:rFonts w:ascii="Times New Roman" w:hAnsi="Times New Roman" w:cs="Times New Roman"/>
          <w:sz w:val="29"/>
          <w:szCs w:val="29"/>
        </w:rPr>
        <w:t xml:space="preserve"> Волгоградской области</w:t>
      </w:r>
      <w:r w:rsidR="00740F96" w:rsidRPr="00740F96">
        <w:rPr>
          <w:rFonts w:ascii="Times New Roman" w:hAnsi="Times New Roman" w:cs="Times New Roman"/>
          <w:sz w:val="29"/>
          <w:szCs w:val="29"/>
        </w:rPr>
        <w:t xml:space="preserve"> </w:t>
      </w:r>
      <w:r w:rsidRPr="007C1E94">
        <w:rPr>
          <w:rFonts w:ascii="Times New Roman" w:hAnsi="Times New Roman" w:cs="Times New Roman"/>
          <w:sz w:val="28"/>
          <w:szCs w:val="28"/>
        </w:rPr>
        <w:t xml:space="preserve">на основании распоряжения руководителя </w:t>
      </w:r>
      <w:r w:rsidR="00740F96" w:rsidRPr="00740F96">
        <w:rPr>
          <w:rFonts w:ascii="Times New Roman" w:hAnsi="Times New Roman" w:cs="Times New Roman"/>
          <w:sz w:val="29"/>
          <w:szCs w:val="29"/>
        </w:rPr>
        <w:t xml:space="preserve">администрации </w:t>
      </w:r>
      <w:r w:rsidR="00EA2627">
        <w:rPr>
          <w:rFonts w:ascii="Times New Roman" w:hAnsi="Times New Roman" w:cs="Times New Roman"/>
          <w:sz w:val="29"/>
          <w:szCs w:val="29"/>
        </w:rPr>
        <w:t>Кондрашовского сельского поселения Иловлинского муниципального района</w:t>
      </w:r>
      <w:r w:rsidR="00EA2627" w:rsidRPr="00740F96">
        <w:rPr>
          <w:rFonts w:ascii="Times New Roman" w:hAnsi="Times New Roman" w:cs="Times New Roman"/>
          <w:sz w:val="29"/>
          <w:szCs w:val="29"/>
        </w:rPr>
        <w:t xml:space="preserve"> Волгоградской области </w:t>
      </w:r>
      <w:r w:rsidRPr="007C1E94">
        <w:rPr>
          <w:rFonts w:ascii="Times New Roman" w:hAnsi="Times New Roman" w:cs="Times New Roman"/>
          <w:sz w:val="28"/>
          <w:szCs w:val="28"/>
        </w:rPr>
        <w:t>.</w:t>
      </w:r>
    </w:p>
    <w:p w:rsidR="00317E6A" w:rsidRPr="007C1E94" w:rsidRDefault="00317E6A" w:rsidP="00317E6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4.2. Проверка полноты и качества предоставления муниципальной услуги осуществляется путем проведения:</w:t>
      </w:r>
    </w:p>
    <w:p w:rsidR="00317E6A" w:rsidRPr="007C1E94" w:rsidRDefault="00317E6A" w:rsidP="00317E6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 xml:space="preserve">4.2.1. Плановых проверок соблюдения и исполнения должностными лицами </w:t>
      </w:r>
      <w:r w:rsidR="00740F96" w:rsidRPr="00740F96">
        <w:rPr>
          <w:rFonts w:ascii="Times New Roman" w:hAnsi="Times New Roman" w:cs="Times New Roman"/>
          <w:sz w:val="29"/>
          <w:szCs w:val="29"/>
        </w:rPr>
        <w:t xml:space="preserve">администрации </w:t>
      </w:r>
      <w:r w:rsidR="00EA2627">
        <w:rPr>
          <w:rFonts w:ascii="Times New Roman" w:hAnsi="Times New Roman" w:cs="Times New Roman"/>
          <w:sz w:val="29"/>
          <w:szCs w:val="29"/>
        </w:rPr>
        <w:t>Кондрашовского сельского поселения Иловлинского муниципального района</w:t>
      </w:r>
      <w:r w:rsidR="00EA2627" w:rsidRPr="00740F96">
        <w:rPr>
          <w:rFonts w:ascii="Times New Roman" w:hAnsi="Times New Roman" w:cs="Times New Roman"/>
          <w:sz w:val="29"/>
          <w:szCs w:val="29"/>
        </w:rPr>
        <w:t xml:space="preserve"> Волгоградской области</w:t>
      </w:r>
      <w:r w:rsidRPr="00740F96">
        <w:rPr>
          <w:rFonts w:ascii="Times New Roman" w:hAnsi="Times New Roman" w:cs="Times New Roman"/>
          <w:sz w:val="28"/>
          <w:szCs w:val="28"/>
        </w:rPr>
        <w:t>,</w:t>
      </w:r>
      <w:r w:rsidRPr="007C1E94">
        <w:rPr>
          <w:rFonts w:ascii="Times New Roman" w:hAnsi="Times New Roman" w:cs="Times New Roman"/>
          <w:sz w:val="28"/>
          <w:szCs w:val="28"/>
        </w:rPr>
        <w:t xml:space="preserve"> участвующими в предоставлении муниципальной услуги, положений настоящего административного регламента, нормативных правовых актов,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целом.</w:t>
      </w:r>
    </w:p>
    <w:p w:rsidR="00317E6A" w:rsidRPr="007C1E94" w:rsidRDefault="00317E6A" w:rsidP="00317E6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 xml:space="preserve">4.2.2. Внеплановых проверок соблюдения и исполнения должностными лицами </w:t>
      </w:r>
      <w:r w:rsidR="00740F96" w:rsidRPr="00740F96">
        <w:rPr>
          <w:rFonts w:ascii="Times New Roman" w:hAnsi="Times New Roman" w:cs="Times New Roman"/>
          <w:sz w:val="29"/>
          <w:szCs w:val="29"/>
        </w:rPr>
        <w:t>администрации</w:t>
      </w:r>
      <w:r w:rsidR="00EA2627" w:rsidRPr="00EA2627">
        <w:rPr>
          <w:rFonts w:ascii="Times New Roman" w:hAnsi="Times New Roman" w:cs="Times New Roman"/>
          <w:sz w:val="29"/>
          <w:szCs w:val="29"/>
        </w:rPr>
        <w:t xml:space="preserve"> </w:t>
      </w:r>
      <w:r w:rsidR="00EA2627">
        <w:rPr>
          <w:rFonts w:ascii="Times New Roman" w:hAnsi="Times New Roman" w:cs="Times New Roman"/>
          <w:sz w:val="29"/>
          <w:szCs w:val="29"/>
        </w:rPr>
        <w:t>Кондрашовского сельского поселения Иловлинского муниципального района</w:t>
      </w:r>
      <w:r w:rsidR="00EA2627" w:rsidRPr="00740F96">
        <w:rPr>
          <w:rFonts w:ascii="Times New Roman" w:hAnsi="Times New Roman" w:cs="Times New Roman"/>
          <w:sz w:val="29"/>
          <w:szCs w:val="29"/>
        </w:rPr>
        <w:t xml:space="preserve"> Волгоградской области</w:t>
      </w:r>
      <w:r w:rsidRPr="00740F96">
        <w:rPr>
          <w:rFonts w:ascii="Times New Roman" w:hAnsi="Times New Roman" w:cs="Times New Roman"/>
          <w:sz w:val="29"/>
          <w:szCs w:val="29"/>
        </w:rPr>
        <w:t>,</w:t>
      </w:r>
      <w:r w:rsidRPr="007C1E94">
        <w:rPr>
          <w:rFonts w:ascii="Times New Roman" w:hAnsi="Times New Roman" w:cs="Times New Roman"/>
          <w:sz w:val="28"/>
          <w:szCs w:val="28"/>
        </w:rPr>
        <w:t xml:space="preserve"> участвующими в предоставлении муниципальной услуги, положений настоящего административного регламента, нормативных правовых актов,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целом.</w:t>
      </w:r>
    </w:p>
    <w:p w:rsidR="00317E6A" w:rsidRPr="007C1E94" w:rsidRDefault="00317E6A" w:rsidP="00317E6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 xml:space="preserve">4.3. Плановые проверки осуществления отдельных административных процедур проводятся 1 раз в полугодие; полноты и качества предоставления муниципальной услуги в целом - 1 раз в год, внеплановые - при поступлении в </w:t>
      </w:r>
      <w:r w:rsidR="00740F96">
        <w:rPr>
          <w:rFonts w:ascii="Times New Roman" w:hAnsi="Times New Roman" w:cs="Times New Roman"/>
          <w:sz w:val="29"/>
          <w:szCs w:val="29"/>
        </w:rPr>
        <w:t>администрацию</w:t>
      </w:r>
      <w:r w:rsidR="00740F96" w:rsidRPr="00740F96">
        <w:rPr>
          <w:rFonts w:ascii="Times New Roman" w:hAnsi="Times New Roman" w:cs="Times New Roman"/>
          <w:sz w:val="29"/>
          <w:szCs w:val="29"/>
        </w:rPr>
        <w:t xml:space="preserve"> </w:t>
      </w:r>
      <w:r w:rsidR="00D76C18">
        <w:rPr>
          <w:rFonts w:ascii="Times New Roman" w:hAnsi="Times New Roman" w:cs="Times New Roman"/>
          <w:sz w:val="29"/>
          <w:szCs w:val="29"/>
        </w:rPr>
        <w:t>Кондра</w:t>
      </w:r>
      <w:r w:rsidR="00EA2627">
        <w:rPr>
          <w:rFonts w:ascii="Times New Roman" w:hAnsi="Times New Roman" w:cs="Times New Roman"/>
          <w:sz w:val="29"/>
          <w:szCs w:val="29"/>
        </w:rPr>
        <w:t xml:space="preserve">шовского </w:t>
      </w:r>
      <w:r w:rsidR="00D76C18">
        <w:rPr>
          <w:rFonts w:ascii="Times New Roman" w:hAnsi="Times New Roman" w:cs="Times New Roman"/>
          <w:sz w:val="29"/>
          <w:szCs w:val="29"/>
        </w:rPr>
        <w:t xml:space="preserve"> сел</w:t>
      </w:r>
      <w:r w:rsidR="00EA2627">
        <w:rPr>
          <w:rFonts w:ascii="Times New Roman" w:hAnsi="Times New Roman" w:cs="Times New Roman"/>
          <w:sz w:val="29"/>
          <w:szCs w:val="29"/>
        </w:rPr>
        <w:t>ьского поселения Иловлинского муниципального района</w:t>
      </w:r>
      <w:r w:rsidR="00740F96" w:rsidRPr="00740F96">
        <w:rPr>
          <w:rFonts w:ascii="Times New Roman" w:hAnsi="Times New Roman" w:cs="Times New Roman"/>
          <w:sz w:val="29"/>
          <w:szCs w:val="29"/>
        </w:rPr>
        <w:t xml:space="preserve"> Волгоградской области</w:t>
      </w:r>
      <w:r w:rsidR="00740F96" w:rsidRPr="00740F96">
        <w:rPr>
          <w:rFonts w:ascii="Times New Roman" w:hAnsi="Times New Roman" w:cs="Times New Roman"/>
          <w:sz w:val="28"/>
          <w:szCs w:val="28"/>
        </w:rPr>
        <w:t xml:space="preserve"> </w:t>
      </w:r>
      <w:r w:rsidRPr="007C1E94">
        <w:rPr>
          <w:rFonts w:ascii="Times New Roman" w:hAnsi="Times New Roman" w:cs="Times New Roman"/>
          <w:sz w:val="28"/>
          <w:szCs w:val="28"/>
        </w:rPr>
        <w:t>жалобы заявителя на своевременность, полноту и качество предоставления муниципальной услуги, на основании иных документов и сведений, указывающих на нарушения настоящего административного регламента.</w:t>
      </w:r>
    </w:p>
    <w:p w:rsidR="00317E6A" w:rsidRPr="007C1E94" w:rsidRDefault="00317E6A" w:rsidP="00317E6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4.4. По результатам проведенной проверки составляется акт, в котором отражаются выявленные нарушения и предложения по их устранению. Акт подписывается должностным лицом, уполномоченным на проведение проверки.</w:t>
      </w:r>
    </w:p>
    <w:p w:rsidR="00317E6A" w:rsidRPr="007C1E94" w:rsidRDefault="00317E6A" w:rsidP="00317E6A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4.5. Должностные лица </w:t>
      </w:r>
      <w:r w:rsidR="008F7AF9" w:rsidRPr="008F7AF9">
        <w:rPr>
          <w:sz w:val="29"/>
          <w:szCs w:val="29"/>
        </w:rPr>
        <w:t xml:space="preserve">администрации </w:t>
      </w:r>
      <w:r w:rsidR="00EA2627">
        <w:rPr>
          <w:sz w:val="29"/>
          <w:szCs w:val="29"/>
        </w:rPr>
        <w:t>Кондрашовского  сельского поселения Иловлинского муниципального района</w:t>
      </w:r>
      <w:r w:rsidR="00EA2627" w:rsidRPr="00740F96">
        <w:rPr>
          <w:sz w:val="29"/>
          <w:szCs w:val="29"/>
        </w:rPr>
        <w:t xml:space="preserve"> Волгоградской области</w:t>
      </w:r>
      <w:r w:rsidR="00EA2627" w:rsidRPr="00740F96">
        <w:rPr>
          <w:sz w:val="28"/>
          <w:szCs w:val="28"/>
        </w:rPr>
        <w:t xml:space="preserve"> </w:t>
      </w:r>
      <w:r w:rsidR="008F7AF9">
        <w:rPr>
          <w:sz w:val="29"/>
          <w:szCs w:val="29"/>
        </w:rPr>
        <w:t xml:space="preserve">, </w:t>
      </w:r>
      <w:r w:rsidRPr="008F7AF9">
        <w:rPr>
          <w:sz w:val="28"/>
          <w:szCs w:val="28"/>
        </w:rPr>
        <w:t>у</w:t>
      </w:r>
      <w:r w:rsidRPr="007C1E94">
        <w:rPr>
          <w:sz w:val="28"/>
          <w:szCs w:val="28"/>
        </w:rPr>
        <w:t xml:space="preserve">частвующие в предоставлении муниципальной услуги, несут персональную ответственность за соблюдение сроков и последовательности исполнения административных действий и выполнения административных процедур, предусмотренных настоящим административным регламентом. Персональная </w:t>
      </w:r>
      <w:r w:rsidRPr="007C1E94">
        <w:rPr>
          <w:sz w:val="28"/>
          <w:szCs w:val="28"/>
        </w:rPr>
        <w:lastRenderedPageBreak/>
        <w:t>ответственность закрепляется в должностных инструкциях. В случае выявления нарушений виновные несут ответственность в соответствии с действующим законодательством Российской Федерации и Волгоградской области.</w:t>
      </w:r>
    </w:p>
    <w:p w:rsidR="00317E6A" w:rsidRDefault="00317E6A" w:rsidP="008F7AF9">
      <w:pPr>
        <w:autoSpaceDE w:val="0"/>
        <w:ind w:right="-16" w:firstLine="567"/>
        <w:jc w:val="both"/>
        <w:rPr>
          <w:sz w:val="29"/>
          <w:szCs w:val="29"/>
        </w:rPr>
      </w:pPr>
      <w:r w:rsidRPr="007C1E94">
        <w:rPr>
          <w:sz w:val="28"/>
          <w:szCs w:val="28"/>
        </w:rPr>
        <w:t xml:space="preserve">4.6. Самостоятельной формой контроля за исполнением положений административного регламента является контроль со стороны граждан, их объединений и организаций, который осуществляется путем направления обращений и жалоб в </w:t>
      </w:r>
      <w:r w:rsidR="008F7AF9">
        <w:rPr>
          <w:sz w:val="29"/>
          <w:szCs w:val="29"/>
        </w:rPr>
        <w:t>администрацию</w:t>
      </w:r>
      <w:r w:rsidR="008F7AF9" w:rsidRPr="008F7AF9">
        <w:rPr>
          <w:sz w:val="29"/>
          <w:szCs w:val="29"/>
        </w:rPr>
        <w:t xml:space="preserve"> </w:t>
      </w:r>
      <w:r w:rsidR="00EA2627">
        <w:rPr>
          <w:sz w:val="29"/>
          <w:szCs w:val="29"/>
        </w:rPr>
        <w:t xml:space="preserve">Кондрашовского сельского Иловлинского муниципального района </w:t>
      </w:r>
      <w:r w:rsidR="008F7AF9" w:rsidRPr="008F7AF9">
        <w:rPr>
          <w:sz w:val="29"/>
          <w:szCs w:val="29"/>
        </w:rPr>
        <w:t>Волгоградской области</w:t>
      </w:r>
      <w:r w:rsidR="008F7AF9">
        <w:rPr>
          <w:sz w:val="29"/>
          <w:szCs w:val="29"/>
        </w:rPr>
        <w:t>.</w:t>
      </w:r>
    </w:p>
    <w:p w:rsidR="008F7AF9" w:rsidRPr="008F7AF9" w:rsidRDefault="008F7AF9" w:rsidP="008F7AF9">
      <w:pPr>
        <w:autoSpaceDE w:val="0"/>
        <w:ind w:right="-16" w:firstLine="567"/>
        <w:jc w:val="both"/>
        <w:rPr>
          <w:b/>
          <w:sz w:val="28"/>
          <w:szCs w:val="28"/>
        </w:rPr>
      </w:pPr>
    </w:p>
    <w:p w:rsidR="00317E6A" w:rsidRDefault="00317E6A" w:rsidP="00317E6A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7C1E94">
        <w:rPr>
          <w:b/>
          <w:sz w:val="28"/>
          <w:szCs w:val="28"/>
        </w:rPr>
        <w:t xml:space="preserve">5. Досудебный (внесудебный) порядок обжалования решений </w:t>
      </w:r>
    </w:p>
    <w:p w:rsidR="00317E6A" w:rsidRPr="007C1E94" w:rsidRDefault="00317E6A" w:rsidP="00317E6A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7C1E94">
        <w:rPr>
          <w:b/>
          <w:sz w:val="28"/>
          <w:szCs w:val="28"/>
        </w:rPr>
        <w:t xml:space="preserve">и действий (бездействия) </w:t>
      </w:r>
      <w:r w:rsidR="00F32A28" w:rsidRPr="00F32A28">
        <w:rPr>
          <w:b/>
          <w:sz w:val="28"/>
          <w:szCs w:val="28"/>
        </w:rPr>
        <w:t xml:space="preserve">администрации </w:t>
      </w:r>
      <w:r w:rsidR="00EA2627">
        <w:rPr>
          <w:b/>
          <w:sz w:val="28"/>
          <w:szCs w:val="28"/>
        </w:rPr>
        <w:t xml:space="preserve">Кондрашовского сельского поселения Иловлинского муниципального района </w:t>
      </w:r>
      <w:r w:rsidR="00F32A28" w:rsidRPr="00F32A28">
        <w:rPr>
          <w:b/>
          <w:sz w:val="28"/>
          <w:szCs w:val="28"/>
        </w:rPr>
        <w:t xml:space="preserve"> Волгоградской области</w:t>
      </w:r>
      <w:r w:rsidRPr="00F32A28">
        <w:rPr>
          <w:b/>
          <w:sz w:val="28"/>
          <w:szCs w:val="28"/>
        </w:rPr>
        <w:t>,</w:t>
      </w:r>
      <w:r w:rsidRPr="007C1E94">
        <w:rPr>
          <w:b/>
          <w:sz w:val="28"/>
          <w:szCs w:val="28"/>
        </w:rPr>
        <w:t xml:space="preserve"> МФЦ, </w:t>
      </w:r>
      <w:r w:rsidRPr="007C1E94">
        <w:rPr>
          <w:b/>
          <w:bCs/>
          <w:sz w:val="28"/>
          <w:szCs w:val="28"/>
        </w:rPr>
        <w:t xml:space="preserve">организаций, указанных в </w:t>
      </w:r>
      <w:hyperlink r:id="rId21" w:history="1">
        <w:r w:rsidRPr="007C1E94">
          <w:rPr>
            <w:b/>
            <w:bCs/>
            <w:sz w:val="28"/>
            <w:szCs w:val="28"/>
          </w:rPr>
          <w:t>части 1.1 статьи 16</w:t>
        </w:r>
      </w:hyperlink>
      <w:r w:rsidRPr="007C1E94">
        <w:rPr>
          <w:b/>
          <w:bCs/>
          <w:sz w:val="28"/>
          <w:szCs w:val="28"/>
        </w:rPr>
        <w:t xml:space="preserve"> Федерального закона от 27.07.2010 № 210-ФЗ "Об организации предоставления государственных и муниципальных услуг", а также их должностных лиц, муниципальных служащих, работников</w:t>
      </w:r>
    </w:p>
    <w:p w:rsidR="00317E6A" w:rsidRPr="006B3716" w:rsidRDefault="00317E6A" w:rsidP="00317E6A">
      <w:pPr>
        <w:pStyle w:val="ConsPlusNormal"/>
        <w:ind w:right="-16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17E6A" w:rsidRPr="006B3716" w:rsidRDefault="00317E6A" w:rsidP="00317E6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3716">
        <w:rPr>
          <w:rFonts w:ascii="Times New Roman" w:hAnsi="Times New Roman" w:cs="Times New Roman"/>
          <w:sz w:val="28"/>
          <w:szCs w:val="28"/>
        </w:rPr>
        <w:t xml:space="preserve">5.1. Заявитель может обратиться с жалобой на решения и действия (бездействие) </w:t>
      </w:r>
      <w:r w:rsidR="003F6DE2" w:rsidRPr="003F6DE2">
        <w:rPr>
          <w:rFonts w:ascii="Times New Roman" w:hAnsi="Times New Roman" w:cs="Times New Roman"/>
          <w:sz w:val="28"/>
          <w:szCs w:val="28"/>
        </w:rPr>
        <w:t>администрации</w:t>
      </w:r>
      <w:r w:rsidR="00EA2627" w:rsidRPr="00EA2627">
        <w:rPr>
          <w:sz w:val="29"/>
          <w:szCs w:val="29"/>
        </w:rPr>
        <w:t xml:space="preserve"> </w:t>
      </w:r>
      <w:r w:rsidR="00EA2627" w:rsidRPr="00EA2627">
        <w:rPr>
          <w:rFonts w:ascii="Times New Roman" w:hAnsi="Times New Roman" w:cs="Times New Roman"/>
          <w:sz w:val="29"/>
          <w:szCs w:val="29"/>
        </w:rPr>
        <w:t>Кондрашовского сельского Иловлинского муниципального района Волгоградской области</w:t>
      </w:r>
      <w:r w:rsidR="003F6DE2" w:rsidRPr="00EA2627">
        <w:rPr>
          <w:rFonts w:ascii="Times New Roman" w:hAnsi="Times New Roman" w:cs="Times New Roman"/>
          <w:sz w:val="28"/>
          <w:szCs w:val="28"/>
        </w:rPr>
        <w:t xml:space="preserve"> </w:t>
      </w:r>
      <w:r w:rsidRPr="00EA2627">
        <w:rPr>
          <w:rFonts w:ascii="Times New Roman" w:hAnsi="Times New Roman" w:cs="Times New Roman"/>
          <w:sz w:val="28"/>
          <w:szCs w:val="28"/>
        </w:rPr>
        <w:t xml:space="preserve">, МФЦ, </w:t>
      </w:r>
      <w:r w:rsidRPr="00EA2627">
        <w:rPr>
          <w:rFonts w:ascii="Times New Roman" w:hAnsi="Times New Roman" w:cs="Times New Roman"/>
          <w:bCs/>
          <w:sz w:val="28"/>
          <w:szCs w:val="28"/>
        </w:rPr>
        <w:t xml:space="preserve">организаций, указанных в </w:t>
      </w:r>
      <w:hyperlink r:id="rId22" w:history="1">
        <w:r w:rsidRPr="00EA2627">
          <w:rPr>
            <w:rFonts w:ascii="Times New Roman" w:hAnsi="Times New Roman" w:cs="Times New Roman"/>
            <w:bCs/>
            <w:sz w:val="28"/>
            <w:szCs w:val="28"/>
          </w:rPr>
          <w:t>части 1.1 статьи 16</w:t>
        </w:r>
      </w:hyperlink>
      <w:r w:rsidRPr="00EA2627">
        <w:rPr>
          <w:rFonts w:ascii="Times New Roman" w:hAnsi="Times New Roman" w:cs="Times New Roman"/>
          <w:bCs/>
          <w:sz w:val="28"/>
          <w:szCs w:val="28"/>
        </w:rPr>
        <w:t xml:space="preserve"> Федерального закона</w:t>
      </w:r>
      <w:r w:rsidRPr="001A61B5">
        <w:rPr>
          <w:rFonts w:ascii="Times New Roman" w:hAnsi="Times New Roman" w:cs="Times New Roman"/>
          <w:bCs/>
          <w:sz w:val="28"/>
          <w:szCs w:val="28"/>
        </w:rPr>
        <w:t xml:space="preserve"> от 27.07.2010 № 210-ФЗ «Об организации предоставления государственных и муниципальных услуг», а также их должностных лиц, муниципальных служащих, работников</w:t>
      </w:r>
      <w:r w:rsidRPr="001A61B5">
        <w:rPr>
          <w:rFonts w:ascii="Times New Roman" w:hAnsi="Times New Roman" w:cs="Times New Roman"/>
          <w:sz w:val="28"/>
          <w:szCs w:val="28"/>
        </w:rPr>
        <w:t>,</w:t>
      </w:r>
      <w:r w:rsidRPr="00D46649">
        <w:rPr>
          <w:sz w:val="28"/>
          <w:szCs w:val="28"/>
        </w:rPr>
        <w:t xml:space="preserve"> </w:t>
      </w:r>
      <w:r w:rsidRPr="006B3716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="00EA2627">
        <w:rPr>
          <w:rFonts w:ascii="Times New Roman" w:hAnsi="Times New Roman" w:cs="Times New Roman"/>
          <w:sz w:val="28"/>
          <w:szCs w:val="28"/>
        </w:rPr>
        <w:t xml:space="preserve">  </w:t>
      </w:r>
      <w:r w:rsidRPr="006B3716">
        <w:rPr>
          <w:rFonts w:ascii="Times New Roman" w:hAnsi="Times New Roman" w:cs="Times New Roman"/>
          <w:sz w:val="28"/>
          <w:szCs w:val="28"/>
        </w:rPr>
        <w:t>в следующих случаях:</w:t>
      </w:r>
    </w:p>
    <w:p w:rsidR="00317E6A" w:rsidRPr="006B3716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3716">
        <w:rPr>
          <w:sz w:val="28"/>
          <w:szCs w:val="28"/>
        </w:rPr>
        <w:t xml:space="preserve">1) нарушение срока регистрации запроса заявителя о предоставлении муниципальной услуги, запроса, указанного в </w:t>
      </w:r>
      <w:hyperlink r:id="rId23" w:history="1">
        <w:r w:rsidRPr="006B3716">
          <w:rPr>
            <w:sz w:val="28"/>
            <w:szCs w:val="28"/>
          </w:rPr>
          <w:t>статье 15.1</w:t>
        </w:r>
      </w:hyperlink>
      <w:r w:rsidRPr="006B3716">
        <w:rPr>
          <w:sz w:val="28"/>
          <w:szCs w:val="28"/>
        </w:rPr>
        <w:t xml:space="preserve"> Федерального закона </w:t>
      </w:r>
      <w:r w:rsidRPr="006B3716">
        <w:rPr>
          <w:bCs/>
          <w:sz w:val="28"/>
          <w:szCs w:val="28"/>
        </w:rPr>
        <w:t>от 27.07.2010 № 210-ФЗ "Об организации предоставления государственных и муниципальных услуг" (далее – Федеральный закон         № 210-ФЗ)</w:t>
      </w:r>
      <w:r w:rsidRPr="006B3716">
        <w:rPr>
          <w:sz w:val="28"/>
          <w:szCs w:val="28"/>
        </w:rPr>
        <w:t>;</w:t>
      </w:r>
    </w:p>
    <w:p w:rsidR="00317E6A" w:rsidRPr="006B3716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3716">
        <w:rPr>
          <w:sz w:val="28"/>
          <w:szCs w:val="28"/>
        </w:rPr>
        <w:t xml:space="preserve"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4" w:history="1">
        <w:r w:rsidRPr="006B3716">
          <w:rPr>
            <w:sz w:val="28"/>
            <w:szCs w:val="28"/>
          </w:rPr>
          <w:t>частью 1.3 статьи 16</w:t>
        </w:r>
      </w:hyperlink>
      <w:r w:rsidRPr="006B3716">
        <w:rPr>
          <w:sz w:val="28"/>
          <w:szCs w:val="28"/>
        </w:rPr>
        <w:t xml:space="preserve"> </w:t>
      </w:r>
      <w:r w:rsidRPr="006B3716">
        <w:rPr>
          <w:bCs/>
          <w:sz w:val="28"/>
          <w:szCs w:val="28"/>
        </w:rPr>
        <w:t>Федерального закона № 210-ФЗ</w:t>
      </w:r>
      <w:r w:rsidRPr="006B3716">
        <w:rPr>
          <w:sz w:val="28"/>
          <w:szCs w:val="28"/>
        </w:rPr>
        <w:t>;</w:t>
      </w:r>
    </w:p>
    <w:p w:rsidR="00317E6A" w:rsidRPr="006B3716" w:rsidRDefault="00317E6A" w:rsidP="00317E6A">
      <w:pPr>
        <w:autoSpaceDE w:val="0"/>
        <w:ind w:firstLine="567"/>
        <w:jc w:val="both"/>
        <w:rPr>
          <w:sz w:val="28"/>
          <w:szCs w:val="28"/>
        </w:rPr>
      </w:pPr>
      <w:r w:rsidRPr="006B3716">
        <w:rPr>
          <w:sz w:val="28"/>
          <w:szCs w:val="28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Волгоградской области, муниципальными правовыми актами  для предоставления муниципальной услуги;</w:t>
      </w:r>
    </w:p>
    <w:p w:rsidR="00317E6A" w:rsidRPr="006B3716" w:rsidRDefault="00317E6A" w:rsidP="00317E6A">
      <w:pPr>
        <w:autoSpaceDE w:val="0"/>
        <w:ind w:firstLine="567"/>
        <w:jc w:val="both"/>
        <w:rPr>
          <w:sz w:val="28"/>
          <w:szCs w:val="28"/>
        </w:rPr>
      </w:pPr>
      <w:r w:rsidRPr="006B3716">
        <w:rPr>
          <w:sz w:val="28"/>
          <w:szCs w:val="28"/>
        </w:rPr>
        <w:t xml:space="preserve">4) отказ в приеме документов, предоставление которых предусмотрено нормативными правовыми актами Российской Федерации, нормативными </w:t>
      </w:r>
      <w:r w:rsidRPr="006B3716">
        <w:rPr>
          <w:sz w:val="28"/>
          <w:szCs w:val="28"/>
        </w:rPr>
        <w:lastRenderedPageBreak/>
        <w:t>правовыми актами Волгоградской области, муниципальными правовыми актами  для предоставления муниципальной услуги, у заявителя;</w:t>
      </w:r>
    </w:p>
    <w:p w:rsidR="00317E6A" w:rsidRPr="006B3716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3716">
        <w:rPr>
          <w:sz w:val="28"/>
          <w:szCs w:val="28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Волгоградской области,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5" w:history="1">
        <w:r w:rsidRPr="006B3716">
          <w:rPr>
            <w:sz w:val="28"/>
            <w:szCs w:val="28"/>
          </w:rPr>
          <w:t>частью 1.3 статьи 16</w:t>
        </w:r>
      </w:hyperlink>
      <w:r w:rsidRPr="006B3716">
        <w:rPr>
          <w:sz w:val="28"/>
          <w:szCs w:val="28"/>
        </w:rPr>
        <w:t xml:space="preserve"> </w:t>
      </w:r>
      <w:r w:rsidRPr="006B3716">
        <w:rPr>
          <w:bCs/>
          <w:sz w:val="28"/>
          <w:szCs w:val="28"/>
        </w:rPr>
        <w:t>Федерального закона № 210-ФЗ</w:t>
      </w:r>
      <w:r w:rsidRPr="006B3716">
        <w:rPr>
          <w:sz w:val="28"/>
          <w:szCs w:val="28"/>
        </w:rPr>
        <w:t>;</w:t>
      </w:r>
    </w:p>
    <w:p w:rsidR="00317E6A" w:rsidRPr="006B3716" w:rsidRDefault="00317E6A" w:rsidP="00317E6A">
      <w:pPr>
        <w:autoSpaceDE w:val="0"/>
        <w:ind w:firstLine="567"/>
        <w:jc w:val="both"/>
        <w:rPr>
          <w:sz w:val="28"/>
          <w:szCs w:val="28"/>
        </w:rPr>
      </w:pPr>
      <w:r w:rsidRPr="006B3716">
        <w:rPr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Волгоградской области, муниципальными правовыми актами;</w:t>
      </w:r>
    </w:p>
    <w:p w:rsidR="00317E6A" w:rsidRPr="006B3716" w:rsidRDefault="00317E6A" w:rsidP="00317E6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3716">
        <w:rPr>
          <w:rFonts w:ascii="Times New Roman" w:hAnsi="Times New Roman" w:cs="Times New Roman"/>
          <w:sz w:val="28"/>
          <w:szCs w:val="28"/>
        </w:rPr>
        <w:t xml:space="preserve">7) отказ </w:t>
      </w:r>
      <w:r w:rsidR="00CF7150" w:rsidRPr="00CF715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EA2627">
        <w:rPr>
          <w:rFonts w:ascii="Times New Roman" w:hAnsi="Times New Roman" w:cs="Times New Roman"/>
          <w:sz w:val="28"/>
          <w:szCs w:val="28"/>
        </w:rPr>
        <w:t>Кондрашовского сельского поселения Иловлинского муниципального района</w:t>
      </w:r>
      <w:r w:rsidR="00CF7150" w:rsidRPr="00CF7150">
        <w:rPr>
          <w:rFonts w:ascii="Times New Roman" w:hAnsi="Times New Roman" w:cs="Times New Roman"/>
          <w:sz w:val="28"/>
          <w:szCs w:val="28"/>
        </w:rPr>
        <w:t xml:space="preserve"> Волгоградской области</w:t>
      </w:r>
      <w:r w:rsidRPr="00CF7150">
        <w:rPr>
          <w:rFonts w:ascii="Times New Roman" w:hAnsi="Times New Roman" w:cs="Times New Roman"/>
          <w:sz w:val="28"/>
          <w:szCs w:val="28"/>
        </w:rPr>
        <w:t xml:space="preserve">, должностного лица </w:t>
      </w:r>
      <w:r w:rsidR="00CF7150" w:rsidRPr="00CF715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EA2627">
        <w:rPr>
          <w:rFonts w:ascii="Times New Roman" w:hAnsi="Times New Roman" w:cs="Times New Roman"/>
          <w:sz w:val="28"/>
          <w:szCs w:val="28"/>
        </w:rPr>
        <w:t>Кондрашовского сельского поселения Иловлинского муниципального района</w:t>
      </w:r>
      <w:r w:rsidR="00EA2627" w:rsidRPr="00CF7150">
        <w:rPr>
          <w:rFonts w:ascii="Times New Roman" w:hAnsi="Times New Roman" w:cs="Times New Roman"/>
          <w:sz w:val="28"/>
          <w:szCs w:val="28"/>
        </w:rPr>
        <w:t xml:space="preserve"> Волгоградской области</w:t>
      </w:r>
      <w:r w:rsidRPr="00CF7150">
        <w:rPr>
          <w:rFonts w:ascii="Times New Roman" w:hAnsi="Times New Roman" w:cs="Times New Roman"/>
          <w:sz w:val="28"/>
          <w:szCs w:val="28"/>
        </w:rPr>
        <w:t>,</w:t>
      </w:r>
      <w:r w:rsidRPr="006B3716">
        <w:rPr>
          <w:rFonts w:ascii="Times New Roman" w:hAnsi="Times New Roman" w:cs="Times New Roman"/>
          <w:sz w:val="28"/>
          <w:szCs w:val="28"/>
        </w:rPr>
        <w:t xml:space="preserve"> многофункционального центра, работника многофункционального центра, организаций, предусмотренных </w:t>
      </w:r>
      <w:hyperlink r:id="rId26" w:history="1">
        <w:r w:rsidRPr="006B3716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6B3716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B3716">
        <w:rPr>
          <w:rFonts w:ascii="Times New Roman" w:hAnsi="Times New Roman" w:cs="Times New Roman"/>
          <w:sz w:val="28"/>
          <w:szCs w:val="28"/>
        </w:rPr>
        <w:t xml:space="preserve">№ 210-ФЗ,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7" w:history="1">
        <w:r w:rsidRPr="006B3716">
          <w:rPr>
            <w:rFonts w:ascii="Times New Roman" w:hAnsi="Times New Roman" w:cs="Times New Roman"/>
            <w:sz w:val="28"/>
            <w:szCs w:val="28"/>
          </w:rPr>
          <w:t>частью 1.3 статьи 16</w:t>
        </w:r>
      </w:hyperlink>
      <w:r w:rsidRPr="006B3716">
        <w:rPr>
          <w:rFonts w:ascii="Times New Roman" w:hAnsi="Times New Roman" w:cs="Times New Roman"/>
          <w:sz w:val="28"/>
          <w:szCs w:val="28"/>
        </w:rPr>
        <w:t xml:space="preserve"> Федерального закона № 210-ФЗ;</w:t>
      </w:r>
    </w:p>
    <w:p w:rsidR="00317E6A" w:rsidRPr="006B3716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3716">
        <w:rPr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317E6A" w:rsidRPr="006B3716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3716">
        <w:rPr>
          <w:sz w:val="28"/>
          <w:szCs w:val="28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Волгоградской области,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</w:t>
      </w:r>
      <w:r w:rsidRPr="006B3716">
        <w:rPr>
          <w:sz w:val="28"/>
          <w:szCs w:val="28"/>
        </w:rPr>
        <w:lastRenderedPageBreak/>
        <w:t xml:space="preserve">в полном объеме в порядке, определенном </w:t>
      </w:r>
      <w:hyperlink r:id="rId28" w:history="1">
        <w:r w:rsidRPr="006B3716">
          <w:rPr>
            <w:sz w:val="28"/>
            <w:szCs w:val="28"/>
          </w:rPr>
          <w:t>частью 1.3 статьи 16</w:t>
        </w:r>
      </w:hyperlink>
      <w:r w:rsidRPr="006B3716">
        <w:rPr>
          <w:sz w:val="28"/>
          <w:szCs w:val="28"/>
        </w:rPr>
        <w:t xml:space="preserve"> Федерального закона № 210-ФЗ.</w:t>
      </w:r>
    </w:p>
    <w:p w:rsidR="00317E6A" w:rsidRPr="007C1E94" w:rsidRDefault="00317E6A" w:rsidP="00A159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5.2. Жалоба подается в письменной форме на бумажном носителе, в электронной форме в </w:t>
      </w:r>
      <w:r w:rsidR="00CF7150" w:rsidRPr="00CF7150">
        <w:rPr>
          <w:sz w:val="29"/>
          <w:szCs w:val="29"/>
        </w:rPr>
        <w:t xml:space="preserve">администрацию </w:t>
      </w:r>
      <w:r w:rsidR="00EA2627">
        <w:rPr>
          <w:sz w:val="29"/>
          <w:szCs w:val="29"/>
        </w:rPr>
        <w:t>Кондрашовского сельского поселения Иловлинского муниципального района</w:t>
      </w:r>
      <w:r w:rsidR="00CF7150" w:rsidRPr="00CF7150">
        <w:rPr>
          <w:sz w:val="29"/>
          <w:szCs w:val="29"/>
        </w:rPr>
        <w:t xml:space="preserve"> Волгоградской области</w:t>
      </w:r>
      <w:r w:rsidRPr="007C1E94">
        <w:rPr>
          <w:sz w:val="28"/>
          <w:szCs w:val="28"/>
        </w:rPr>
        <w:t xml:space="preserve">, МФЦ, либо в </w:t>
      </w:r>
      <w:r w:rsidR="00A15981" w:rsidRPr="00A15981">
        <w:rPr>
          <w:sz w:val="28"/>
          <w:szCs w:val="28"/>
        </w:rPr>
        <w:t>Комитет экономической политики и развития Волгоградской области</w:t>
      </w:r>
      <w:r w:rsidRPr="00A15981">
        <w:rPr>
          <w:sz w:val="28"/>
          <w:szCs w:val="28"/>
        </w:rPr>
        <w:t>,</w:t>
      </w:r>
      <w:r w:rsidRPr="007C1E94">
        <w:rPr>
          <w:sz w:val="28"/>
          <w:szCs w:val="28"/>
        </w:rPr>
        <w:t xml:space="preserve"> являющийся учредителем МФЦ (далее - учредитель МФЦ), а также в организации, предусмотренные </w:t>
      </w:r>
      <w:hyperlink r:id="rId29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210-ФЗ. Жалобы на решения и действия (бездействие) работника МФЦ подаются руководителю этого МФЦ. Жалобы на решения и действия (бездействие) МФЦ подаются учредителю МФЦ или должностному лицу, уполномоченному нормативным правовым актом субъекта Российской Федерации. Жалобы на решения и действия (бездействие) работников организаций, предусмотренных </w:t>
      </w:r>
      <w:hyperlink r:id="rId30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210-ФЗ, подаются руководителям этих организаций.</w:t>
      </w:r>
    </w:p>
    <w:p w:rsidR="00317E6A" w:rsidRPr="007C1E94" w:rsidRDefault="00317E6A" w:rsidP="00CB3EB6">
      <w:pPr>
        <w:autoSpaceDE w:val="0"/>
        <w:autoSpaceDN w:val="0"/>
        <w:adjustRightInd w:val="0"/>
        <w:ind w:firstLine="18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Жалоба на решения и действия (бездействие) </w:t>
      </w:r>
      <w:r w:rsidR="00882853" w:rsidRPr="00171D73">
        <w:rPr>
          <w:sz w:val="29"/>
          <w:szCs w:val="29"/>
        </w:rPr>
        <w:t xml:space="preserve">администрации </w:t>
      </w:r>
      <w:r w:rsidR="00D76C18">
        <w:rPr>
          <w:sz w:val="29"/>
          <w:szCs w:val="29"/>
        </w:rPr>
        <w:t>Кондрашовское сельское</w:t>
      </w:r>
      <w:r w:rsidR="00882853" w:rsidRPr="00171D73">
        <w:rPr>
          <w:sz w:val="29"/>
          <w:szCs w:val="29"/>
        </w:rPr>
        <w:t xml:space="preserve"> Волгоградской области</w:t>
      </w:r>
      <w:r w:rsidRPr="00171D73">
        <w:rPr>
          <w:sz w:val="29"/>
          <w:szCs w:val="29"/>
        </w:rPr>
        <w:t>,</w:t>
      </w:r>
      <w:r w:rsidRPr="00171D73">
        <w:rPr>
          <w:sz w:val="28"/>
          <w:szCs w:val="28"/>
        </w:rPr>
        <w:t xml:space="preserve"> должностного лица </w:t>
      </w:r>
      <w:r w:rsidR="00882853" w:rsidRPr="00171D73">
        <w:rPr>
          <w:sz w:val="29"/>
          <w:szCs w:val="29"/>
        </w:rPr>
        <w:t xml:space="preserve">администрации </w:t>
      </w:r>
      <w:r w:rsidR="00EA2627">
        <w:rPr>
          <w:sz w:val="29"/>
          <w:szCs w:val="29"/>
        </w:rPr>
        <w:t>Кондрашовского сельского поселения Иловлинского муниципального района</w:t>
      </w:r>
      <w:r w:rsidR="00EA2627" w:rsidRPr="00CF7150">
        <w:rPr>
          <w:sz w:val="29"/>
          <w:szCs w:val="29"/>
        </w:rPr>
        <w:t xml:space="preserve"> Волгоградской области</w:t>
      </w:r>
      <w:r w:rsidRPr="00171D73">
        <w:rPr>
          <w:sz w:val="29"/>
          <w:szCs w:val="29"/>
        </w:rPr>
        <w:t>,</w:t>
      </w:r>
      <w:r w:rsidRPr="00171D73">
        <w:rPr>
          <w:sz w:val="28"/>
          <w:szCs w:val="28"/>
        </w:rPr>
        <w:t xml:space="preserve"> муниципального служащего, руководителя</w:t>
      </w:r>
      <w:r w:rsidRPr="007C1E94">
        <w:rPr>
          <w:sz w:val="28"/>
          <w:szCs w:val="28"/>
        </w:rPr>
        <w:t xml:space="preserve"> </w:t>
      </w:r>
      <w:r w:rsidR="00A566DE" w:rsidRPr="00A566DE">
        <w:rPr>
          <w:sz w:val="29"/>
          <w:szCs w:val="29"/>
          <w:u w:val="single"/>
        </w:rPr>
        <w:t xml:space="preserve">администрации </w:t>
      </w:r>
      <w:r w:rsidR="00CB3EB6">
        <w:rPr>
          <w:sz w:val="29"/>
          <w:szCs w:val="29"/>
          <w:u w:val="single"/>
        </w:rPr>
        <w:t>Кондрашовское сельского поселения Иловлинского муниципального района</w:t>
      </w:r>
      <w:r w:rsidR="00A566DE" w:rsidRPr="00A566DE">
        <w:rPr>
          <w:sz w:val="29"/>
          <w:szCs w:val="29"/>
          <w:u w:val="single"/>
        </w:rPr>
        <w:t xml:space="preserve"> Волгоградской области </w:t>
      </w:r>
      <w:r w:rsidRPr="007C1E94">
        <w:rPr>
          <w:sz w:val="28"/>
          <w:szCs w:val="28"/>
        </w:rPr>
        <w:t xml:space="preserve">может быть направлена по почте, через МФЦ, с использованием информационно-телекоммуникационной сети "Интернет",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Жалоба на решения и действия (бездействие) МФЦ, работника МФЦ может быть направлена по почте, с использованием информационно-телекоммуникационной сети "Интернет", официального сайта МФЦ,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Жалоба на решения и действия (бездействие) организаций, предусмотренных </w:t>
      </w:r>
      <w:hyperlink r:id="rId31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210-ФЗ, а также их работников может быть направлена по почте, с использованием информационно-телекоммуникационной сети "Интернет", официальных сайтов этих организаций,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317E6A" w:rsidRPr="00CB3EB6" w:rsidRDefault="00317E6A" w:rsidP="00CB3EB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5.3. Жалобы на решения, принятые руководителем органа, предоставляющего муниципальную услугу, рассматриваются непосредственно руководителем органа, предоставляющего муниципальную услугу.</w:t>
      </w:r>
    </w:p>
    <w:p w:rsidR="00317E6A" w:rsidRPr="007C1E94" w:rsidRDefault="00317E6A" w:rsidP="00317E6A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lastRenderedPageBreak/>
        <w:t>5.4. Жалоба должна содержать: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1</w:t>
      </w:r>
      <w:r w:rsidRPr="0031451C">
        <w:rPr>
          <w:sz w:val="28"/>
          <w:szCs w:val="28"/>
        </w:rPr>
        <w:t xml:space="preserve">) </w:t>
      </w:r>
      <w:r w:rsidR="007F5DB9" w:rsidRPr="0031451C">
        <w:rPr>
          <w:sz w:val="28"/>
          <w:szCs w:val="28"/>
        </w:rPr>
        <w:t xml:space="preserve"> наименование исполнительно-распорядительного органа муниципального образования</w:t>
      </w:r>
      <w:r w:rsidRPr="0031451C">
        <w:rPr>
          <w:sz w:val="28"/>
          <w:szCs w:val="28"/>
        </w:rPr>
        <w:t>,</w:t>
      </w:r>
      <w:r w:rsidRPr="007C1E94">
        <w:rPr>
          <w:sz w:val="28"/>
          <w:szCs w:val="28"/>
        </w:rPr>
        <w:t xml:space="preserve"> должностного лица</w:t>
      </w:r>
      <w:r w:rsidRPr="007C1E94">
        <w:rPr>
          <w:bCs/>
          <w:i/>
          <w:sz w:val="28"/>
          <w:szCs w:val="28"/>
        </w:rPr>
        <w:t xml:space="preserve"> </w:t>
      </w:r>
      <w:r w:rsidR="00A566DE">
        <w:rPr>
          <w:sz w:val="29"/>
          <w:szCs w:val="29"/>
        </w:rPr>
        <w:t>администрации</w:t>
      </w:r>
      <w:r w:rsidR="00A566DE" w:rsidRPr="00A566DE">
        <w:rPr>
          <w:sz w:val="29"/>
          <w:szCs w:val="29"/>
        </w:rPr>
        <w:t xml:space="preserve"> </w:t>
      </w:r>
      <w:r w:rsidR="00CB3EB6">
        <w:rPr>
          <w:sz w:val="29"/>
          <w:szCs w:val="29"/>
        </w:rPr>
        <w:t>Кондрашовского  сельского поселения Иловлинского муниципального района</w:t>
      </w:r>
      <w:r w:rsidR="00A566DE" w:rsidRPr="00A566DE">
        <w:rPr>
          <w:sz w:val="29"/>
          <w:szCs w:val="29"/>
        </w:rPr>
        <w:t xml:space="preserve"> Волгоградской области</w:t>
      </w:r>
      <w:r w:rsidRPr="00A566DE">
        <w:rPr>
          <w:sz w:val="28"/>
          <w:szCs w:val="28"/>
        </w:rPr>
        <w:t>,</w:t>
      </w:r>
      <w:r w:rsidRPr="007C1E94">
        <w:rPr>
          <w:sz w:val="28"/>
          <w:szCs w:val="28"/>
        </w:rPr>
        <w:t xml:space="preserve"> или муниципального служащего, МФЦ, его руководителя и (или) работника, организаций, предусмотренных </w:t>
      </w:r>
      <w:hyperlink r:id="rId32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210, их руководителей и (или) работников, решения и действия (бездействие) которых обжалуются;</w:t>
      </w:r>
    </w:p>
    <w:p w:rsidR="00317E6A" w:rsidRPr="007C1E94" w:rsidRDefault="00317E6A" w:rsidP="00317E6A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317E6A" w:rsidRPr="007C1E94" w:rsidRDefault="00317E6A" w:rsidP="00317E6A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3) сведения об обжалуемых решениях и действиях (бездействии) </w:t>
      </w:r>
      <w:r w:rsidR="00577615">
        <w:rPr>
          <w:sz w:val="29"/>
          <w:szCs w:val="29"/>
        </w:rPr>
        <w:t>администрации</w:t>
      </w:r>
      <w:r w:rsidR="00A566DE" w:rsidRPr="00A566DE">
        <w:rPr>
          <w:sz w:val="29"/>
          <w:szCs w:val="29"/>
        </w:rPr>
        <w:t xml:space="preserve"> </w:t>
      </w:r>
      <w:r w:rsidR="00CB3EB6">
        <w:rPr>
          <w:sz w:val="29"/>
          <w:szCs w:val="29"/>
        </w:rPr>
        <w:t>Кондрашовского  сельского поселения Иловлинского муниципального района</w:t>
      </w:r>
      <w:r w:rsidR="00CB3EB6" w:rsidRPr="00A566DE">
        <w:rPr>
          <w:sz w:val="29"/>
          <w:szCs w:val="29"/>
        </w:rPr>
        <w:t xml:space="preserve"> Волгоградской</w:t>
      </w:r>
      <w:r w:rsidR="00CB3EB6">
        <w:rPr>
          <w:sz w:val="29"/>
          <w:szCs w:val="29"/>
        </w:rPr>
        <w:t xml:space="preserve"> области</w:t>
      </w:r>
      <w:r w:rsidRPr="00A566DE">
        <w:rPr>
          <w:sz w:val="28"/>
          <w:szCs w:val="28"/>
        </w:rPr>
        <w:t>,</w:t>
      </w:r>
      <w:r w:rsidR="00577615">
        <w:rPr>
          <w:sz w:val="28"/>
          <w:szCs w:val="28"/>
        </w:rPr>
        <w:t xml:space="preserve"> должностного лица</w:t>
      </w:r>
      <w:r w:rsidRPr="007C1E94">
        <w:rPr>
          <w:sz w:val="28"/>
          <w:szCs w:val="28"/>
        </w:rPr>
        <w:t xml:space="preserve"> </w:t>
      </w:r>
      <w:r w:rsidR="00577615">
        <w:rPr>
          <w:sz w:val="29"/>
          <w:szCs w:val="29"/>
        </w:rPr>
        <w:t>администрации</w:t>
      </w:r>
      <w:r w:rsidR="00577615" w:rsidRPr="00577615">
        <w:rPr>
          <w:sz w:val="29"/>
          <w:szCs w:val="29"/>
        </w:rPr>
        <w:t xml:space="preserve"> </w:t>
      </w:r>
      <w:r w:rsidR="00CB3EB6">
        <w:rPr>
          <w:sz w:val="29"/>
          <w:szCs w:val="29"/>
        </w:rPr>
        <w:t xml:space="preserve">Кондрашовского  сельского поселения Иловлинского муниципального района </w:t>
      </w:r>
      <w:r w:rsidR="00577615" w:rsidRPr="00577615">
        <w:rPr>
          <w:sz w:val="29"/>
          <w:szCs w:val="29"/>
        </w:rPr>
        <w:t xml:space="preserve"> Волгоградской области</w:t>
      </w:r>
      <w:r w:rsidRPr="007C1E94">
        <w:rPr>
          <w:sz w:val="28"/>
          <w:szCs w:val="28"/>
        </w:rPr>
        <w:t xml:space="preserve">, либо муниципального служащего, МФЦ, работника МФЦ, организаций, предусмотренных </w:t>
      </w:r>
      <w:hyperlink r:id="rId33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210-ФЗ, их работников;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4) доводы, на основании которых заявитель не согласен с решением и действиями (бездействием) </w:t>
      </w:r>
      <w:r w:rsidR="00577615">
        <w:rPr>
          <w:sz w:val="29"/>
          <w:szCs w:val="29"/>
        </w:rPr>
        <w:t>администрации</w:t>
      </w:r>
      <w:r w:rsidR="00CB3EB6" w:rsidRPr="00CB3EB6">
        <w:rPr>
          <w:sz w:val="29"/>
          <w:szCs w:val="29"/>
        </w:rPr>
        <w:t xml:space="preserve"> </w:t>
      </w:r>
      <w:r w:rsidR="00CB3EB6">
        <w:rPr>
          <w:sz w:val="29"/>
          <w:szCs w:val="29"/>
        </w:rPr>
        <w:t xml:space="preserve">Кондрашовского  сельского поселения Иловлинского муниципального района </w:t>
      </w:r>
      <w:r w:rsidR="00577615" w:rsidRPr="00577615">
        <w:rPr>
          <w:sz w:val="29"/>
          <w:szCs w:val="29"/>
        </w:rPr>
        <w:t xml:space="preserve"> Волгоградской области</w:t>
      </w:r>
      <w:r w:rsidR="00577615">
        <w:rPr>
          <w:sz w:val="29"/>
          <w:szCs w:val="29"/>
        </w:rPr>
        <w:t>,</w:t>
      </w:r>
      <w:r w:rsidRPr="007C1E94">
        <w:rPr>
          <w:sz w:val="28"/>
          <w:szCs w:val="28"/>
        </w:rPr>
        <w:t xml:space="preserve"> должностного лица</w:t>
      </w:r>
      <w:r w:rsidRPr="007C1E94">
        <w:rPr>
          <w:bCs/>
          <w:i/>
          <w:sz w:val="28"/>
          <w:szCs w:val="28"/>
        </w:rPr>
        <w:t xml:space="preserve"> </w:t>
      </w:r>
      <w:r w:rsidR="00577615" w:rsidRPr="00577615">
        <w:rPr>
          <w:sz w:val="29"/>
          <w:szCs w:val="29"/>
        </w:rPr>
        <w:t xml:space="preserve">администрации </w:t>
      </w:r>
      <w:r w:rsidR="00CB3EB6">
        <w:rPr>
          <w:sz w:val="29"/>
          <w:szCs w:val="29"/>
        </w:rPr>
        <w:t xml:space="preserve">Кондрашовского  сельского поселения Иловлинского муниципального района </w:t>
      </w:r>
      <w:r w:rsidR="00CB3EB6" w:rsidRPr="00577615">
        <w:rPr>
          <w:sz w:val="29"/>
          <w:szCs w:val="29"/>
        </w:rPr>
        <w:t xml:space="preserve"> </w:t>
      </w:r>
      <w:r w:rsidR="00577615" w:rsidRPr="00577615">
        <w:rPr>
          <w:sz w:val="29"/>
          <w:szCs w:val="29"/>
        </w:rPr>
        <w:t xml:space="preserve"> Волгоградской области</w:t>
      </w:r>
      <w:r w:rsidR="00577615" w:rsidRPr="00577615">
        <w:rPr>
          <w:sz w:val="28"/>
          <w:szCs w:val="28"/>
        </w:rPr>
        <w:t xml:space="preserve"> </w:t>
      </w:r>
      <w:r w:rsidRPr="007C1E94">
        <w:rPr>
          <w:sz w:val="28"/>
          <w:szCs w:val="28"/>
        </w:rPr>
        <w:t xml:space="preserve">или муниципального служащего, МФЦ, работника МФЦ, организаций, предусмотренных </w:t>
      </w:r>
      <w:hyperlink r:id="rId34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210-ФЗ, их работников. Заявителем могут быть представлены документы (при наличии), подтверждающие доводы заявителя, либо их копии.</w:t>
      </w:r>
    </w:p>
    <w:p w:rsidR="00317E6A" w:rsidRPr="007C1E94" w:rsidRDefault="00317E6A" w:rsidP="00317E6A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317E6A" w:rsidRPr="007C1E94" w:rsidRDefault="00317E6A" w:rsidP="00317E6A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5.5. Основанием для начала процедуры досудебного обжалования является поступление жалобы заявителя. Регистрация жалобы осуществляется уполномоченным специалистом </w:t>
      </w:r>
      <w:r w:rsidR="00577615" w:rsidRPr="00577615">
        <w:rPr>
          <w:sz w:val="29"/>
          <w:szCs w:val="29"/>
        </w:rPr>
        <w:t xml:space="preserve">администрации </w:t>
      </w:r>
      <w:r w:rsidR="00CB3EB6">
        <w:rPr>
          <w:sz w:val="29"/>
          <w:szCs w:val="29"/>
        </w:rPr>
        <w:t xml:space="preserve">Кондрашовского  сельского поселения Иловлинского муниципального района </w:t>
      </w:r>
      <w:r w:rsidR="00577615" w:rsidRPr="00577615">
        <w:rPr>
          <w:sz w:val="29"/>
          <w:szCs w:val="29"/>
        </w:rPr>
        <w:t xml:space="preserve"> Волгоградской области</w:t>
      </w:r>
      <w:r w:rsidRPr="00577615">
        <w:rPr>
          <w:sz w:val="29"/>
          <w:szCs w:val="29"/>
        </w:rPr>
        <w:t>,</w:t>
      </w:r>
      <w:r w:rsidRPr="007C1E94">
        <w:rPr>
          <w:sz w:val="28"/>
          <w:szCs w:val="28"/>
        </w:rPr>
        <w:t xml:space="preserve"> работниками МФЦ, организаций, предусмотренных </w:t>
      </w:r>
      <w:hyperlink r:id="rId35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210-ФЗ. в течение трех дней со дня ее поступления.</w:t>
      </w:r>
    </w:p>
    <w:p w:rsidR="00145E09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Жалоба, поступившая в </w:t>
      </w:r>
      <w:r w:rsidR="00577615" w:rsidRPr="00577615">
        <w:rPr>
          <w:sz w:val="29"/>
          <w:szCs w:val="29"/>
        </w:rPr>
        <w:t>администрацию</w:t>
      </w:r>
      <w:r w:rsidR="00CB3EB6" w:rsidRPr="00CB3EB6">
        <w:rPr>
          <w:sz w:val="29"/>
          <w:szCs w:val="29"/>
        </w:rPr>
        <w:t xml:space="preserve"> </w:t>
      </w:r>
      <w:r w:rsidR="00CB3EB6">
        <w:rPr>
          <w:sz w:val="29"/>
          <w:szCs w:val="29"/>
        </w:rPr>
        <w:t xml:space="preserve">Кондрашовского  сельского поселения Иловлинского муниципального района </w:t>
      </w:r>
      <w:r w:rsidR="00CB3EB6" w:rsidRPr="00577615">
        <w:rPr>
          <w:sz w:val="29"/>
          <w:szCs w:val="29"/>
        </w:rPr>
        <w:t xml:space="preserve"> </w:t>
      </w:r>
      <w:r w:rsidR="00577615" w:rsidRPr="00577615">
        <w:rPr>
          <w:sz w:val="29"/>
          <w:szCs w:val="29"/>
        </w:rPr>
        <w:t xml:space="preserve"> Волгоградской области</w:t>
      </w:r>
      <w:r w:rsidRPr="00577615">
        <w:rPr>
          <w:sz w:val="28"/>
          <w:szCs w:val="28"/>
        </w:rPr>
        <w:t>,</w:t>
      </w:r>
      <w:r w:rsidRPr="007C1E94">
        <w:rPr>
          <w:sz w:val="28"/>
          <w:szCs w:val="28"/>
        </w:rPr>
        <w:t xml:space="preserve"> МФЦ, учредителю МФЦ, в организации, предусмотренные </w:t>
      </w:r>
      <w:hyperlink r:id="rId36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210-ФЗ, подлежит рассмотрению в течение пятнадцати рабочих дней со дня ее регистрации, а в случае обжалования отказа </w:t>
      </w:r>
      <w:r w:rsidR="00577615" w:rsidRPr="00577615">
        <w:rPr>
          <w:sz w:val="29"/>
          <w:szCs w:val="29"/>
        </w:rPr>
        <w:t xml:space="preserve">администрации </w:t>
      </w:r>
      <w:r w:rsidR="00CB3EB6">
        <w:rPr>
          <w:sz w:val="29"/>
          <w:szCs w:val="29"/>
        </w:rPr>
        <w:t xml:space="preserve">Кондрашовского сельского поселения Иловлинского муниципального района </w:t>
      </w:r>
      <w:r w:rsidR="00577615" w:rsidRPr="00577615">
        <w:rPr>
          <w:sz w:val="29"/>
          <w:szCs w:val="29"/>
        </w:rPr>
        <w:t>Волгоградской области</w:t>
      </w:r>
      <w:r w:rsidRPr="00577615">
        <w:rPr>
          <w:sz w:val="28"/>
          <w:szCs w:val="28"/>
        </w:rPr>
        <w:t>,</w:t>
      </w:r>
      <w:r w:rsidRPr="007C1E94">
        <w:rPr>
          <w:sz w:val="28"/>
          <w:szCs w:val="28"/>
        </w:rPr>
        <w:t xml:space="preserve"> МФЦ, организаций, предусмотренных </w:t>
      </w:r>
      <w:hyperlink r:id="rId37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настоящего Федерального закона </w:t>
      </w:r>
    </w:p>
    <w:p w:rsidR="00317E6A" w:rsidRPr="007C1E94" w:rsidRDefault="00317E6A" w:rsidP="00145E0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C1E94">
        <w:rPr>
          <w:sz w:val="28"/>
          <w:szCs w:val="28"/>
        </w:rPr>
        <w:lastRenderedPageBreak/>
        <w:t>№ 210-ФЗ,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317E6A" w:rsidRPr="00DF47F4" w:rsidRDefault="00317E6A" w:rsidP="00317E6A">
      <w:pPr>
        <w:ind w:firstLine="540"/>
        <w:jc w:val="both"/>
        <w:rPr>
          <w:sz w:val="28"/>
          <w:szCs w:val="28"/>
        </w:rPr>
      </w:pPr>
      <w:r w:rsidRPr="00DF47F4">
        <w:rPr>
          <w:sz w:val="28"/>
          <w:szCs w:val="28"/>
        </w:rPr>
        <w:t xml:space="preserve">5.6. В случае если в жалобе не указаны фамилия заявителя, направившего жалобу, и почтовый адрес, по которому должен быть направлен ответ, ответ на жалобу не дается. </w:t>
      </w:r>
    </w:p>
    <w:p w:rsidR="00317E6A" w:rsidRPr="00DF47F4" w:rsidRDefault="00317E6A" w:rsidP="00317E6A">
      <w:pPr>
        <w:ind w:firstLine="540"/>
        <w:jc w:val="both"/>
        <w:rPr>
          <w:sz w:val="28"/>
          <w:szCs w:val="28"/>
        </w:rPr>
      </w:pPr>
      <w:r w:rsidRPr="00DF47F4">
        <w:rPr>
          <w:sz w:val="28"/>
          <w:szCs w:val="28"/>
        </w:rPr>
        <w:t>Если в указанной жалобе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жалоба подлежит направлению в государственный орган в соответствии с его компетенцией.</w:t>
      </w:r>
    </w:p>
    <w:p w:rsidR="00317E6A" w:rsidRPr="00DF47F4" w:rsidRDefault="00317E6A" w:rsidP="00317E6A">
      <w:pPr>
        <w:ind w:firstLine="540"/>
        <w:jc w:val="both"/>
        <w:rPr>
          <w:sz w:val="28"/>
          <w:szCs w:val="28"/>
        </w:rPr>
      </w:pPr>
      <w:r w:rsidRPr="00DF47F4">
        <w:rPr>
          <w:sz w:val="28"/>
          <w:szCs w:val="28"/>
        </w:rPr>
        <w:t xml:space="preserve">Должностное лицо, работник, наделенные полномочиями по рассмотрению жалоб в соответствии с </w:t>
      </w:r>
      <w:hyperlink r:id="rId38" w:history="1">
        <w:r w:rsidRPr="00DF47F4">
          <w:rPr>
            <w:sz w:val="28"/>
            <w:szCs w:val="28"/>
          </w:rPr>
          <w:t>пунктом</w:t>
        </w:r>
      </w:hyperlink>
      <w:r w:rsidRPr="00DF47F4">
        <w:rPr>
          <w:sz w:val="28"/>
          <w:szCs w:val="28"/>
        </w:rPr>
        <w:t xml:space="preserve"> 5.2 настоящего административного регламента, при получении жалобы, в которой содержатся нецензурные либо оскорбительные выражения, угрозы жизни, здоровью и имуществу должностного лица, а также членов его семьи, вправе оставить жалобу без ответа по существу поставленных в ней вопросов и сообщить заявителю о недопустимости злоупотребления правом.</w:t>
      </w:r>
    </w:p>
    <w:p w:rsidR="00317E6A" w:rsidRPr="00DF47F4" w:rsidRDefault="00317E6A" w:rsidP="00317E6A">
      <w:pPr>
        <w:ind w:firstLine="540"/>
        <w:jc w:val="both"/>
        <w:rPr>
          <w:sz w:val="28"/>
          <w:szCs w:val="28"/>
        </w:rPr>
      </w:pPr>
      <w:r w:rsidRPr="00DF47F4">
        <w:rPr>
          <w:sz w:val="28"/>
          <w:szCs w:val="28"/>
        </w:rPr>
        <w:t>В случае если текст жалобы не поддается прочтению, она оставляется без ответа, о чем в течение семи дней со дня регистрации жалобы сообщается заявителю, если его фамилия и почтовый адрес поддаются прочтению.</w:t>
      </w:r>
    </w:p>
    <w:p w:rsidR="00317E6A" w:rsidRPr="00DF47F4" w:rsidRDefault="00317E6A" w:rsidP="00317E6A">
      <w:pPr>
        <w:ind w:firstLine="540"/>
        <w:jc w:val="both"/>
        <w:rPr>
          <w:sz w:val="28"/>
          <w:szCs w:val="28"/>
        </w:rPr>
      </w:pPr>
      <w:r w:rsidRPr="00DF47F4">
        <w:rPr>
          <w:sz w:val="28"/>
          <w:szCs w:val="28"/>
        </w:rPr>
        <w:t xml:space="preserve">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</w:t>
      </w:r>
      <w:hyperlink r:id="rId39" w:tooltip="blocked::consultantplus://offline/ref=166B6C834A40D9ED059D12BC8CDD9D84D13C7A68142196DE02C83138nBMDI" w:history="1">
        <w:r w:rsidRPr="00DF47F4">
          <w:rPr>
            <w:sz w:val="28"/>
            <w:szCs w:val="28"/>
          </w:rPr>
          <w:t>законом</w:t>
        </w:r>
      </w:hyperlink>
      <w:r w:rsidRPr="00DF47F4">
        <w:rPr>
          <w:sz w:val="28"/>
          <w:szCs w:val="28"/>
        </w:rPr>
        <w:t xml:space="preserve"> тайну, в течение семи дней со дня регистрации жалобы заявителю, направившему жалобу, сообщается о невозможности дать ответ по существу поставленного в ней вопроса в связи с недопустимостью разглашения указанных сведений.</w:t>
      </w:r>
    </w:p>
    <w:p w:rsidR="00317E6A" w:rsidRPr="00DF47F4" w:rsidRDefault="00317E6A" w:rsidP="00317E6A">
      <w:pPr>
        <w:ind w:firstLine="540"/>
        <w:jc w:val="both"/>
        <w:rPr>
          <w:bCs/>
          <w:sz w:val="28"/>
          <w:szCs w:val="28"/>
        </w:rPr>
      </w:pPr>
      <w:r w:rsidRPr="00DF47F4">
        <w:rPr>
          <w:bCs/>
          <w:sz w:val="28"/>
          <w:szCs w:val="28"/>
        </w:rPr>
        <w:t xml:space="preserve">В случае, если текст жалобы не позволяет определить суть обращения заявителя, ответ по существу жалобы не дается, о чем в течение семи дней со дня регистрации жалобы сообщается заявителю. </w:t>
      </w:r>
    </w:p>
    <w:p w:rsidR="00317E6A" w:rsidRPr="00DF47F4" w:rsidRDefault="00317E6A" w:rsidP="00317E6A">
      <w:pPr>
        <w:ind w:firstLine="540"/>
        <w:jc w:val="both"/>
        <w:rPr>
          <w:sz w:val="28"/>
          <w:szCs w:val="28"/>
        </w:rPr>
      </w:pPr>
      <w:r w:rsidRPr="00DF47F4">
        <w:rPr>
          <w:sz w:val="28"/>
          <w:szCs w:val="28"/>
        </w:rPr>
        <w:t>В случае если в жалобе обжалуется судебное решение, такая жалоба в течение семи дней со дня её регистрации возвращается заявителю, направившему жалобу, с разъяснением порядка обжалования данного судебного решения.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F47F4">
        <w:rPr>
          <w:sz w:val="28"/>
          <w:szCs w:val="28"/>
        </w:rPr>
        <w:t xml:space="preserve">Если в жалобе содержится вопрос, на который заявителю неоднократно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обстоятельства, должностное лицо, работник, наделенные полномочиями по рассмотрению жалоб в соответствии с </w:t>
      </w:r>
      <w:hyperlink r:id="rId40" w:history="1">
        <w:r w:rsidRPr="00DF47F4">
          <w:rPr>
            <w:sz w:val="28"/>
            <w:szCs w:val="28"/>
          </w:rPr>
          <w:t>пунктом</w:t>
        </w:r>
      </w:hyperlink>
      <w:r w:rsidRPr="00DF47F4">
        <w:rPr>
          <w:sz w:val="28"/>
          <w:szCs w:val="28"/>
        </w:rPr>
        <w:t xml:space="preserve"> 5.2 настоящего административного регламента, вправе принять решение о безосновательности очередной жалобы и прекращении переписки с заявителем по данному вопросу при условии, что указанная жалоба и ранее направляемые жалобы направлялись в один и тот же уполномоченный орган или одному и тому же должностному лицу. О данном решении уведомляется заявитель, направивший жалобу.</w:t>
      </w:r>
    </w:p>
    <w:p w:rsidR="00317E6A" w:rsidRPr="007C1E94" w:rsidRDefault="00317E6A" w:rsidP="00317E6A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lastRenderedPageBreak/>
        <w:t>5.7. По результатам рассмотрения жалобы принимается одно из следующих решений: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trike/>
          <w:sz w:val="28"/>
          <w:szCs w:val="28"/>
        </w:rPr>
      </w:pPr>
      <w:r w:rsidRPr="007C1E94">
        <w:rPr>
          <w:sz w:val="28"/>
          <w:szCs w:val="28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актами; 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2) в удовлетворении жалобы отказывается.</w:t>
      </w:r>
    </w:p>
    <w:p w:rsidR="00317E6A" w:rsidRPr="007C1E94" w:rsidRDefault="00317E6A" w:rsidP="00317E6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5.8. Основаниями для отказа в удовлетворении жалобы являются:</w:t>
      </w:r>
    </w:p>
    <w:p w:rsidR="00317E6A" w:rsidRPr="007C1E94" w:rsidRDefault="00317E6A" w:rsidP="00317E6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1) признание правомерными решения и (или) действий (бездействия) </w:t>
      </w:r>
      <w:r w:rsidR="00577615" w:rsidRPr="00577615">
        <w:rPr>
          <w:sz w:val="29"/>
          <w:szCs w:val="29"/>
        </w:rPr>
        <w:t xml:space="preserve">администрации </w:t>
      </w:r>
      <w:r w:rsidR="00CB3EB6">
        <w:rPr>
          <w:sz w:val="29"/>
          <w:szCs w:val="29"/>
        </w:rPr>
        <w:t>Кондрашовского  сельского поселения Иловлинского муниципального района</w:t>
      </w:r>
      <w:r w:rsidR="00577615" w:rsidRPr="00577615">
        <w:rPr>
          <w:sz w:val="29"/>
          <w:szCs w:val="29"/>
        </w:rPr>
        <w:t xml:space="preserve"> Волгоградской области</w:t>
      </w:r>
      <w:r w:rsidR="00577615">
        <w:rPr>
          <w:sz w:val="28"/>
          <w:szCs w:val="28"/>
        </w:rPr>
        <w:t xml:space="preserve">, </w:t>
      </w:r>
      <w:r w:rsidRPr="007C1E94">
        <w:rPr>
          <w:sz w:val="28"/>
          <w:szCs w:val="28"/>
        </w:rPr>
        <w:t xml:space="preserve">должностных лиц, муниципальных служащих </w:t>
      </w:r>
      <w:r w:rsidR="00577615" w:rsidRPr="00577615">
        <w:rPr>
          <w:sz w:val="29"/>
          <w:szCs w:val="29"/>
        </w:rPr>
        <w:t xml:space="preserve">администрации </w:t>
      </w:r>
      <w:r w:rsidR="00CB3EB6">
        <w:rPr>
          <w:sz w:val="29"/>
          <w:szCs w:val="29"/>
        </w:rPr>
        <w:t xml:space="preserve">Кондрашовского  сельского поселения Иловлинского муниципального района </w:t>
      </w:r>
      <w:r w:rsidR="00577615" w:rsidRPr="00577615">
        <w:rPr>
          <w:sz w:val="29"/>
          <w:szCs w:val="29"/>
        </w:rPr>
        <w:t xml:space="preserve"> Волгоградской области</w:t>
      </w:r>
      <w:r w:rsidRPr="007C1E94">
        <w:rPr>
          <w:sz w:val="28"/>
          <w:szCs w:val="28"/>
        </w:rPr>
        <w:t>, МФЦ, работника МФЦ, а также организаций, предусмотренных частью 1.1 статьи 16 Федерального закона № 210-ФЗ, или их работников, участвующих в предоставлении муниципальной услуги,</w:t>
      </w:r>
    </w:p>
    <w:p w:rsidR="00317E6A" w:rsidRPr="007C1E94" w:rsidRDefault="00317E6A" w:rsidP="00317E6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2) наличие вступившего в законную силу решения суда по жалобе о том же предмете и по тем же основаниям;</w:t>
      </w:r>
    </w:p>
    <w:p w:rsidR="00317E6A" w:rsidRPr="007C1E94" w:rsidRDefault="00317E6A" w:rsidP="00317E6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3) подача жалобы лицом, полномочия которого не подтверждены в порядке, установленном законодательством Российской Федерации.</w:t>
      </w:r>
    </w:p>
    <w:p w:rsidR="00317E6A" w:rsidRPr="007C1E94" w:rsidRDefault="00317E6A" w:rsidP="00317E6A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5.9.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7C1E94">
        <w:rPr>
          <w:sz w:val="28"/>
          <w:szCs w:val="28"/>
        </w:rPr>
        <w:t xml:space="preserve">5.10.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</w:t>
      </w:r>
      <w:r w:rsidR="00577615" w:rsidRPr="00577615">
        <w:rPr>
          <w:sz w:val="28"/>
          <w:szCs w:val="28"/>
        </w:rPr>
        <w:t xml:space="preserve">администрации </w:t>
      </w:r>
      <w:r w:rsidR="00CB3EB6">
        <w:rPr>
          <w:sz w:val="29"/>
          <w:szCs w:val="29"/>
        </w:rPr>
        <w:t xml:space="preserve">Кондрашовского  сельского поселения Иловлинского муниципального района </w:t>
      </w:r>
      <w:r w:rsidR="00577615" w:rsidRPr="00577615">
        <w:rPr>
          <w:sz w:val="28"/>
          <w:szCs w:val="28"/>
        </w:rPr>
        <w:t>Волгоградской области</w:t>
      </w:r>
      <w:r w:rsidRPr="007C1E94">
        <w:rPr>
          <w:sz w:val="28"/>
          <w:szCs w:val="28"/>
        </w:rPr>
        <w:t xml:space="preserve">, работник наделенные </w:t>
      </w:r>
      <w:r w:rsidRPr="007C1E94">
        <w:rPr>
          <w:bCs/>
          <w:sz w:val="28"/>
          <w:szCs w:val="28"/>
        </w:rPr>
        <w:t>полномочиями по рассмотрению жалоб в соответствии с пунктом 5.2 настоящего административного регламента, незамедлительно направляют имеющиеся материалы в органы прокуратуры.</w:t>
      </w:r>
    </w:p>
    <w:p w:rsidR="00317E6A" w:rsidRPr="007C1E94" w:rsidRDefault="00317E6A" w:rsidP="00317E6A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5.11. Заявители вправе обжаловать решения, принятые при предоставлении муниципальной услуги, действия (бездействие) должностных лиц, муниципальных служащих </w:t>
      </w:r>
      <w:r w:rsidR="00577615" w:rsidRPr="00577615">
        <w:rPr>
          <w:sz w:val="29"/>
          <w:szCs w:val="29"/>
        </w:rPr>
        <w:t xml:space="preserve">администрации </w:t>
      </w:r>
      <w:r w:rsidR="00CB3EB6">
        <w:rPr>
          <w:sz w:val="29"/>
          <w:szCs w:val="29"/>
        </w:rPr>
        <w:t xml:space="preserve">Кондрашовского  сельского поселения Иловлинского муниципального района </w:t>
      </w:r>
      <w:r w:rsidR="00577615" w:rsidRPr="00577615">
        <w:rPr>
          <w:sz w:val="29"/>
          <w:szCs w:val="29"/>
        </w:rPr>
        <w:t xml:space="preserve"> Волгоградской области</w:t>
      </w:r>
      <w:r w:rsidR="00577615">
        <w:rPr>
          <w:sz w:val="29"/>
          <w:szCs w:val="29"/>
        </w:rPr>
        <w:t>,</w:t>
      </w:r>
      <w:r w:rsidR="00577615" w:rsidRPr="00577615">
        <w:rPr>
          <w:sz w:val="29"/>
          <w:szCs w:val="29"/>
        </w:rPr>
        <w:t xml:space="preserve"> </w:t>
      </w:r>
      <w:r w:rsidRPr="007C1E94">
        <w:rPr>
          <w:sz w:val="29"/>
          <w:szCs w:val="29"/>
        </w:rPr>
        <w:t xml:space="preserve">должностных лиц МФЦ, работников </w:t>
      </w:r>
      <w:r w:rsidRPr="007C1E94">
        <w:rPr>
          <w:sz w:val="28"/>
          <w:szCs w:val="28"/>
        </w:rPr>
        <w:t xml:space="preserve">организаций, предусмотренных </w:t>
      </w:r>
      <w:hyperlink r:id="rId41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210-ФЗ, в судебном порядке в соответствии с законодательством Российской Федерации.</w:t>
      </w:r>
    </w:p>
    <w:p w:rsidR="00317E6A" w:rsidRPr="007C1E94" w:rsidRDefault="00317E6A" w:rsidP="00317E6A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5.12. Положения настоящего раздела, устанавливающие порядок рассмотрения жалоб на нарушения прав граждан и организаций при предоставлении муниципальной услуги, не распространяются на отношения, регулируемые Федеральным законом от 02.05.2006 № 59-ФЗ «О порядке рассмотрения обращений граждан Российской Федерации».</w:t>
      </w:r>
    </w:p>
    <w:p w:rsidR="00317E6A" w:rsidRPr="007C1E94" w:rsidRDefault="00317E6A" w:rsidP="00317E6A">
      <w:pPr>
        <w:ind w:firstLine="540"/>
        <w:jc w:val="both"/>
        <w:rPr>
          <w:bCs/>
          <w:sz w:val="28"/>
          <w:szCs w:val="28"/>
        </w:rPr>
      </w:pPr>
    </w:p>
    <w:p w:rsidR="00AD0DBF" w:rsidRDefault="00AD0DBF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8455FE" w:rsidRDefault="008455FE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8455FE" w:rsidRDefault="008455FE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8455FE" w:rsidRDefault="008455FE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8455FE" w:rsidRDefault="008455FE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8455FE" w:rsidRDefault="008455FE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8455FE" w:rsidRDefault="008455FE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8455FE" w:rsidRDefault="008455FE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8455FE" w:rsidRDefault="008455FE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8455FE" w:rsidRDefault="008455FE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8455FE" w:rsidRDefault="008455FE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8455FE" w:rsidRDefault="008455FE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8455FE" w:rsidRDefault="008455FE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8455FE" w:rsidRDefault="008455FE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CB3EB6" w:rsidRDefault="00CB3EB6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CB3EB6" w:rsidRDefault="00CB3EB6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CB3EB6" w:rsidRDefault="00CB3EB6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CB3EB6" w:rsidRDefault="00CB3EB6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CB3EB6" w:rsidRDefault="00CB3EB6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CB3EB6" w:rsidRDefault="00CB3EB6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CB3EB6" w:rsidRDefault="00CB3EB6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CB3EB6" w:rsidRDefault="00CB3EB6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CB3EB6" w:rsidRDefault="00CB3EB6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CB3EB6" w:rsidRDefault="00CB3EB6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CB3EB6" w:rsidRDefault="00CB3EB6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CB3EB6" w:rsidRDefault="00CB3EB6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CB3EB6" w:rsidRDefault="00CB3EB6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CB3EB6" w:rsidRDefault="00CB3EB6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CB3EB6" w:rsidRDefault="00CB3EB6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CB3EB6" w:rsidRDefault="00CB3EB6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CB3EB6" w:rsidRDefault="00CB3EB6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CB3EB6" w:rsidRDefault="00CB3EB6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CB3EB6" w:rsidRDefault="00CB3EB6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CB3EB6" w:rsidRDefault="00CB3EB6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CB3EB6" w:rsidRDefault="00CB3EB6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CB3EB6" w:rsidRDefault="00CB3EB6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CB3EB6" w:rsidRDefault="00CB3EB6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CB3EB6" w:rsidRDefault="00CB3EB6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CB3EB6" w:rsidRDefault="00CB3EB6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CB3EB6" w:rsidRDefault="00CB3EB6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8455FE" w:rsidRDefault="008455FE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7F5DB9" w:rsidRDefault="007F5DB9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7F5DB9" w:rsidRDefault="007F5DB9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7F5DB9" w:rsidRDefault="007F5DB9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8455FE" w:rsidRDefault="008455FE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171D73" w:rsidRPr="004F6520" w:rsidRDefault="00171D73" w:rsidP="00171D73">
      <w:pPr>
        <w:pStyle w:val="ConsPlusNonformat"/>
        <w:ind w:left="4248" w:firstLine="708"/>
        <w:rPr>
          <w:rFonts w:ascii="Times New Roman" w:hAnsi="Times New Roman" w:cs="Times New Roman"/>
          <w:sz w:val="26"/>
          <w:szCs w:val="26"/>
        </w:rPr>
      </w:pPr>
      <w:r w:rsidRPr="004F6520">
        <w:rPr>
          <w:rFonts w:ascii="Times New Roman" w:hAnsi="Times New Roman" w:cs="Times New Roman"/>
          <w:sz w:val="26"/>
          <w:szCs w:val="26"/>
        </w:rPr>
        <w:t>Приложение № 1</w:t>
      </w:r>
    </w:p>
    <w:p w:rsidR="00171D73" w:rsidRPr="004F6520" w:rsidRDefault="00171D73" w:rsidP="00171D73">
      <w:pPr>
        <w:pStyle w:val="ConsPlusNonformat"/>
        <w:ind w:left="4956"/>
        <w:rPr>
          <w:rFonts w:ascii="Times New Roman" w:hAnsi="Times New Roman" w:cs="Times New Roman"/>
          <w:sz w:val="26"/>
          <w:szCs w:val="26"/>
        </w:rPr>
      </w:pPr>
      <w:r w:rsidRPr="004F6520">
        <w:rPr>
          <w:rFonts w:ascii="Times New Roman" w:hAnsi="Times New Roman" w:cs="Times New Roman"/>
          <w:sz w:val="26"/>
          <w:szCs w:val="26"/>
        </w:rPr>
        <w:t>к Административному регламенту</w:t>
      </w:r>
    </w:p>
    <w:p w:rsidR="00171D73" w:rsidRPr="004F6520" w:rsidRDefault="00171D73" w:rsidP="00171D73">
      <w:pPr>
        <w:pStyle w:val="ConsPlusNonformat"/>
        <w:ind w:left="4248" w:firstLine="708"/>
        <w:rPr>
          <w:rFonts w:ascii="Times New Roman" w:hAnsi="Times New Roman" w:cs="Times New Roman"/>
          <w:sz w:val="26"/>
          <w:szCs w:val="26"/>
        </w:rPr>
      </w:pPr>
      <w:r w:rsidRPr="004F6520">
        <w:rPr>
          <w:rFonts w:ascii="Times New Roman" w:hAnsi="Times New Roman" w:cs="Times New Roman"/>
          <w:sz w:val="26"/>
          <w:szCs w:val="26"/>
        </w:rPr>
        <w:t xml:space="preserve">предоставления муниципальной </w:t>
      </w:r>
    </w:p>
    <w:p w:rsidR="00ED43A2" w:rsidRDefault="00ED43A2" w:rsidP="00ED43A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6"/>
          <w:szCs w:val="26"/>
        </w:rPr>
        <w:t xml:space="preserve">                                                                    </w:t>
      </w:r>
      <w:r w:rsidR="00171D73" w:rsidRPr="004F6520">
        <w:rPr>
          <w:sz w:val="26"/>
          <w:szCs w:val="26"/>
        </w:rPr>
        <w:t xml:space="preserve">услуги </w:t>
      </w:r>
      <w:r>
        <w:rPr>
          <w:sz w:val="24"/>
          <w:szCs w:val="24"/>
        </w:rPr>
        <w:t xml:space="preserve">  </w:t>
      </w:r>
      <w:r w:rsidRPr="00ED43A2">
        <w:rPr>
          <w:sz w:val="24"/>
          <w:szCs w:val="24"/>
        </w:rPr>
        <w:t xml:space="preserve">«Предоставление выписки </w:t>
      </w:r>
      <w:r>
        <w:rPr>
          <w:sz w:val="24"/>
          <w:szCs w:val="24"/>
        </w:rPr>
        <w:t xml:space="preserve">                              </w:t>
      </w:r>
    </w:p>
    <w:p w:rsidR="00ED43A2" w:rsidRDefault="00ED43A2" w:rsidP="00ED43A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</w:t>
      </w:r>
      <w:r w:rsidRPr="00ED43A2">
        <w:rPr>
          <w:sz w:val="24"/>
          <w:szCs w:val="24"/>
        </w:rPr>
        <w:t xml:space="preserve">(информации) об объектах учета из реестра </w:t>
      </w:r>
      <w:r>
        <w:rPr>
          <w:sz w:val="24"/>
          <w:szCs w:val="24"/>
        </w:rPr>
        <w:t xml:space="preserve">  </w:t>
      </w:r>
    </w:p>
    <w:p w:rsidR="00ED43A2" w:rsidRDefault="00ED43A2" w:rsidP="00ED43A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муниципального </w:t>
      </w:r>
      <w:r w:rsidRPr="00ED43A2">
        <w:rPr>
          <w:sz w:val="24"/>
          <w:szCs w:val="24"/>
        </w:rPr>
        <w:t xml:space="preserve">имущества </w:t>
      </w:r>
      <w:r>
        <w:rPr>
          <w:sz w:val="24"/>
          <w:szCs w:val="24"/>
        </w:rPr>
        <w:t xml:space="preserve"> </w:t>
      </w:r>
    </w:p>
    <w:p w:rsidR="00ED43A2" w:rsidRDefault="00ED43A2" w:rsidP="00ED43A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</w:t>
      </w:r>
      <w:r w:rsidRPr="00ED43A2">
        <w:rPr>
          <w:sz w:val="24"/>
          <w:szCs w:val="24"/>
        </w:rPr>
        <w:t xml:space="preserve">Кондрашовского сельского поселения </w:t>
      </w:r>
      <w:r>
        <w:rPr>
          <w:sz w:val="24"/>
          <w:szCs w:val="24"/>
        </w:rPr>
        <w:t xml:space="preserve"> </w:t>
      </w:r>
    </w:p>
    <w:p w:rsidR="00ED43A2" w:rsidRDefault="00ED43A2" w:rsidP="00ED43A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</w:t>
      </w:r>
      <w:r w:rsidRPr="00ED43A2">
        <w:rPr>
          <w:sz w:val="24"/>
          <w:szCs w:val="24"/>
        </w:rPr>
        <w:t xml:space="preserve">Иловлинского муниципального </w:t>
      </w:r>
      <w:r>
        <w:rPr>
          <w:sz w:val="24"/>
          <w:szCs w:val="24"/>
        </w:rPr>
        <w:t xml:space="preserve"> </w:t>
      </w:r>
    </w:p>
    <w:p w:rsidR="00ED43A2" w:rsidRPr="00ED43A2" w:rsidRDefault="00ED43A2" w:rsidP="00ED43A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</w:t>
      </w:r>
      <w:r w:rsidRPr="00ED43A2">
        <w:rPr>
          <w:sz w:val="24"/>
          <w:szCs w:val="24"/>
        </w:rPr>
        <w:t>Волгоградской области»</w:t>
      </w:r>
    </w:p>
    <w:p w:rsidR="00171D73" w:rsidRPr="004F6520" w:rsidRDefault="00171D73" w:rsidP="00171D73">
      <w:pPr>
        <w:pStyle w:val="ConsPlusNonformat"/>
        <w:ind w:left="4248" w:firstLine="708"/>
        <w:rPr>
          <w:rFonts w:ascii="Times New Roman" w:hAnsi="Times New Roman" w:cs="Times New Roman"/>
          <w:sz w:val="26"/>
          <w:szCs w:val="26"/>
        </w:rPr>
      </w:pPr>
    </w:p>
    <w:p w:rsidR="00AD0DBF" w:rsidRPr="004F6520" w:rsidRDefault="00AD0DBF" w:rsidP="009C01F3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4F6520">
        <w:rPr>
          <w:rFonts w:ascii="Times New Roman" w:hAnsi="Times New Roman" w:cs="Times New Roman"/>
          <w:sz w:val="26"/>
          <w:szCs w:val="26"/>
        </w:rPr>
        <w:t>ЗАЯВЛЕНИЕ</w:t>
      </w:r>
    </w:p>
    <w:p w:rsidR="00AD0DBF" w:rsidRPr="004F6520" w:rsidRDefault="008455FE" w:rsidP="009C01F3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4F6520">
        <w:rPr>
          <w:rFonts w:ascii="Times New Roman" w:hAnsi="Times New Roman" w:cs="Times New Roman"/>
          <w:sz w:val="26"/>
          <w:szCs w:val="26"/>
        </w:rPr>
        <w:t>о предоставлении выписки /</w:t>
      </w:r>
      <w:r w:rsidR="00AD0DBF" w:rsidRPr="004F6520">
        <w:rPr>
          <w:rFonts w:ascii="Times New Roman" w:hAnsi="Times New Roman" w:cs="Times New Roman"/>
          <w:sz w:val="26"/>
          <w:szCs w:val="26"/>
        </w:rPr>
        <w:t>обобщенной информации</w:t>
      </w:r>
    </w:p>
    <w:p w:rsidR="00AD0DBF" w:rsidRPr="004F6520" w:rsidRDefault="00AD0DBF" w:rsidP="009C01F3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4F6520">
        <w:rPr>
          <w:rFonts w:ascii="Times New Roman" w:hAnsi="Times New Roman" w:cs="Times New Roman"/>
          <w:sz w:val="26"/>
          <w:szCs w:val="26"/>
        </w:rPr>
        <w:t xml:space="preserve">из Реестра </w:t>
      </w:r>
      <w:r w:rsidR="00ED43A2">
        <w:rPr>
          <w:rFonts w:ascii="Times New Roman" w:hAnsi="Times New Roman" w:cs="Times New Roman"/>
          <w:sz w:val="26"/>
          <w:szCs w:val="26"/>
        </w:rPr>
        <w:t xml:space="preserve"> об объектах </w:t>
      </w:r>
      <w:r w:rsidRPr="004F6520">
        <w:rPr>
          <w:rFonts w:ascii="Times New Roman" w:hAnsi="Times New Roman" w:cs="Times New Roman"/>
          <w:sz w:val="26"/>
          <w:szCs w:val="26"/>
        </w:rPr>
        <w:t xml:space="preserve"> </w:t>
      </w:r>
      <w:r w:rsidR="00ED43A2">
        <w:rPr>
          <w:rFonts w:ascii="Times New Roman" w:hAnsi="Times New Roman" w:cs="Times New Roman"/>
          <w:sz w:val="26"/>
          <w:szCs w:val="26"/>
        </w:rPr>
        <w:t>муниципального имущества</w:t>
      </w:r>
      <w:r w:rsidRPr="004F6520">
        <w:rPr>
          <w:rFonts w:ascii="Times New Roman" w:hAnsi="Times New Roman" w:cs="Times New Roman"/>
          <w:sz w:val="26"/>
          <w:szCs w:val="26"/>
        </w:rPr>
        <w:t xml:space="preserve"> </w:t>
      </w:r>
      <w:r w:rsidR="00CB3EB6">
        <w:rPr>
          <w:rFonts w:ascii="Times New Roman" w:hAnsi="Times New Roman" w:cs="Times New Roman"/>
          <w:sz w:val="26"/>
          <w:szCs w:val="26"/>
        </w:rPr>
        <w:t>Кондрашовского сельского поселения Иловлинского муниципального района</w:t>
      </w:r>
      <w:r w:rsidR="008455FE" w:rsidRPr="004F6520">
        <w:rPr>
          <w:rFonts w:ascii="Times New Roman" w:hAnsi="Times New Roman" w:cs="Times New Roman"/>
          <w:sz w:val="26"/>
          <w:szCs w:val="26"/>
        </w:rPr>
        <w:t xml:space="preserve"> </w:t>
      </w:r>
      <w:r w:rsidRPr="004F6520">
        <w:rPr>
          <w:rFonts w:ascii="Times New Roman" w:hAnsi="Times New Roman" w:cs="Times New Roman"/>
          <w:sz w:val="26"/>
          <w:szCs w:val="26"/>
        </w:rPr>
        <w:t>Волгоградской</w:t>
      </w:r>
      <w:r w:rsidR="008455FE" w:rsidRPr="004F6520">
        <w:rPr>
          <w:rFonts w:ascii="Times New Roman" w:hAnsi="Times New Roman" w:cs="Times New Roman"/>
          <w:sz w:val="26"/>
          <w:szCs w:val="26"/>
        </w:rPr>
        <w:t xml:space="preserve"> </w:t>
      </w:r>
      <w:r w:rsidRPr="004F6520">
        <w:rPr>
          <w:rFonts w:ascii="Times New Roman" w:hAnsi="Times New Roman" w:cs="Times New Roman"/>
          <w:sz w:val="26"/>
          <w:szCs w:val="26"/>
        </w:rPr>
        <w:t>области</w:t>
      </w:r>
      <w:r w:rsidR="008455FE" w:rsidRPr="004F6520">
        <w:rPr>
          <w:rFonts w:ascii="Times New Roman" w:hAnsi="Times New Roman" w:cs="Times New Roman"/>
          <w:sz w:val="26"/>
          <w:szCs w:val="26"/>
        </w:rPr>
        <w:t xml:space="preserve"> /</w:t>
      </w:r>
      <w:r w:rsidRPr="004F6520">
        <w:rPr>
          <w:rFonts w:ascii="Times New Roman" w:hAnsi="Times New Roman" w:cs="Times New Roman"/>
          <w:sz w:val="26"/>
          <w:szCs w:val="26"/>
        </w:rPr>
        <w:t xml:space="preserve">информации об отсутствии в Реестре </w:t>
      </w:r>
      <w:r w:rsidR="0069183D">
        <w:rPr>
          <w:rFonts w:ascii="Times New Roman" w:hAnsi="Times New Roman" w:cs="Times New Roman"/>
          <w:sz w:val="26"/>
          <w:szCs w:val="26"/>
        </w:rPr>
        <w:t>об объектах</w:t>
      </w:r>
      <w:r w:rsidRPr="004F6520">
        <w:rPr>
          <w:rFonts w:ascii="Times New Roman" w:hAnsi="Times New Roman" w:cs="Times New Roman"/>
          <w:sz w:val="26"/>
          <w:szCs w:val="26"/>
        </w:rPr>
        <w:t xml:space="preserve"> </w:t>
      </w:r>
      <w:r w:rsidR="0069183D">
        <w:rPr>
          <w:rFonts w:ascii="Times New Roman" w:hAnsi="Times New Roman" w:cs="Times New Roman"/>
          <w:sz w:val="26"/>
          <w:szCs w:val="26"/>
        </w:rPr>
        <w:t>муниципального</w:t>
      </w:r>
      <w:r w:rsidR="008455FE" w:rsidRPr="004F6520">
        <w:rPr>
          <w:rFonts w:ascii="Times New Roman" w:hAnsi="Times New Roman" w:cs="Times New Roman"/>
          <w:sz w:val="26"/>
          <w:szCs w:val="26"/>
        </w:rPr>
        <w:t xml:space="preserve"> </w:t>
      </w:r>
      <w:r w:rsidR="0069183D">
        <w:rPr>
          <w:rFonts w:ascii="Times New Roman" w:hAnsi="Times New Roman" w:cs="Times New Roman"/>
          <w:sz w:val="26"/>
          <w:szCs w:val="26"/>
        </w:rPr>
        <w:t>имущества</w:t>
      </w:r>
      <w:r w:rsidRPr="004F6520">
        <w:rPr>
          <w:rFonts w:ascii="Times New Roman" w:hAnsi="Times New Roman" w:cs="Times New Roman"/>
          <w:sz w:val="26"/>
          <w:szCs w:val="26"/>
        </w:rPr>
        <w:t xml:space="preserve"> Волгоградской области сведений о запрашиваемом имуществе</w:t>
      </w:r>
    </w:p>
    <w:p w:rsidR="00AD0DBF" w:rsidRPr="008455FE" w:rsidRDefault="00AD0DBF" w:rsidP="00AD0DBF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0DBF" w:rsidRPr="009C01F3" w:rsidRDefault="00AD0DBF" w:rsidP="009C01F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01F3">
        <w:rPr>
          <w:rFonts w:ascii="Times New Roman" w:hAnsi="Times New Roman" w:cs="Times New Roman"/>
          <w:sz w:val="24"/>
          <w:szCs w:val="24"/>
        </w:rPr>
        <w:t xml:space="preserve">    </w:t>
      </w:r>
      <w:r w:rsidR="0015152A">
        <w:rPr>
          <w:rFonts w:ascii="Times New Roman" w:hAnsi="Times New Roman" w:cs="Times New Roman"/>
          <w:sz w:val="24"/>
          <w:szCs w:val="24"/>
        </w:rPr>
        <w:t xml:space="preserve">    </w:t>
      </w:r>
      <w:r w:rsidRPr="009C01F3">
        <w:rPr>
          <w:rFonts w:ascii="Times New Roman" w:hAnsi="Times New Roman" w:cs="Times New Roman"/>
          <w:sz w:val="24"/>
          <w:szCs w:val="24"/>
        </w:rPr>
        <w:t>Выписку/документ,   содержащий   обобщенную   информацию/информацию  об</w:t>
      </w:r>
    </w:p>
    <w:p w:rsidR="00AD0DBF" w:rsidRPr="009C01F3" w:rsidRDefault="00AD0DBF" w:rsidP="009C01F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01F3">
        <w:rPr>
          <w:rFonts w:ascii="Times New Roman" w:hAnsi="Times New Roman" w:cs="Times New Roman"/>
          <w:sz w:val="24"/>
          <w:szCs w:val="24"/>
        </w:rPr>
        <w:t xml:space="preserve">отсутствии </w:t>
      </w:r>
      <w:r w:rsidR="0015152A">
        <w:rPr>
          <w:rFonts w:ascii="Times New Roman" w:hAnsi="Times New Roman" w:cs="Times New Roman"/>
          <w:sz w:val="24"/>
          <w:szCs w:val="24"/>
        </w:rPr>
        <w:t xml:space="preserve"> </w:t>
      </w:r>
      <w:r w:rsidR="009C01F3">
        <w:rPr>
          <w:rFonts w:ascii="Times New Roman" w:hAnsi="Times New Roman" w:cs="Times New Roman"/>
          <w:sz w:val="24"/>
          <w:szCs w:val="24"/>
        </w:rPr>
        <w:t xml:space="preserve"> </w:t>
      </w:r>
      <w:r w:rsidRPr="009C01F3">
        <w:rPr>
          <w:rFonts w:ascii="Times New Roman" w:hAnsi="Times New Roman" w:cs="Times New Roman"/>
          <w:sz w:val="24"/>
          <w:szCs w:val="24"/>
        </w:rPr>
        <w:t>в</w:t>
      </w:r>
      <w:r w:rsidR="009C01F3">
        <w:rPr>
          <w:rFonts w:ascii="Times New Roman" w:hAnsi="Times New Roman" w:cs="Times New Roman"/>
          <w:sz w:val="24"/>
          <w:szCs w:val="24"/>
        </w:rPr>
        <w:t xml:space="preserve">  </w:t>
      </w:r>
      <w:r w:rsidRPr="009C01F3">
        <w:rPr>
          <w:rFonts w:ascii="Times New Roman" w:hAnsi="Times New Roman" w:cs="Times New Roman"/>
          <w:sz w:val="24"/>
          <w:szCs w:val="24"/>
        </w:rPr>
        <w:t xml:space="preserve">Реестре </w:t>
      </w:r>
      <w:r w:rsidR="009C01F3">
        <w:rPr>
          <w:rFonts w:ascii="Times New Roman" w:hAnsi="Times New Roman" w:cs="Times New Roman"/>
          <w:sz w:val="24"/>
          <w:szCs w:val="24"/>
        </w:rPr>
        <w:t xml:space="preserve">  </w:t>
      </w:r>
      <w:r w:rsidRPr="009C01F3">
        <w:rPr>
          <w:rFonts w:ascii="Times New Roman" w:hAnsi="Times New Roman" w:cs="Times New Roman"/>
          <w:sz w:val="24"/>
          <w:szCs w:val="24"/>
        </w:rPr>
        <w:t>сведений</w:t>
      </w:r>
      <w:r w:rsidR="009C01F3">
        <w:rPr>
          <w:rFonts w:ascii="Times New Roman" w:hAnsi="Times New Roman" w:cs="Times New Roman"/>
          <w:sz w:val="24"/>
          <w:szCs w:val="24"/>
        </w:rPr>
        <w:t xml:space="preserve"> </w:t>
      </w:r>
      <w:r w:rsidRPr="009C01F3">
        <w:rPr>
          <w:rFonts w:ascii="Times New Roman" w:hAnsi="Times New Roman" w:cs="Times New Roman"/>
          <w:sz w:val="24"/>
          <w:szCs w:val="24"/>
        </w:rPr>
        <w:t xml:space="preserve"> </w:t>
      </w:r>
      <w:r w:rsidR="0015152A">
        <w:rPr>
          <w:rFonts w:ascii="Times New Roman" w:hAnsi="Times New Roman" w:cs="Times New Roman"/>
          <w:sz w:val="24"/>
          <w:szCs w:val="24"/>
        </w:rPr>
        <w:t xml:space="preserve"> </w:t>
      </w:r>
      <w:r w:rsidRPr="009C01F3">
        <w:rPr>
          <w:rFonts w:ascii="Times New Roman" w:hAnsi="Times New Roman" w:cs="Times New Roman"/>
          <w:sz w:val="24"/>
          <w:szCs w:val="24"/>
        </w:rPr>
        <w:t xml:space="preserve">об </w:t>
      </w:r>
      <w:r w:rsidR="0015152A">
        <w:rPr>
          <w:rFonts w:ascii="Times New Roman" w:hAnsi="Times New Roman" w:cs="Times New Roman"/>
          <w:sz w:val="24"/>
          <w:szCs w:val="24"/>
        </w:rPr>
        <w:t xml:space="preserve">  </w:t>
      </w:r>
      <w:r w:rsidRPr="009C01F3">
        <w:rPr>
          <w:rFonts w:ascii="Times New Roman" w:hAnsi="Times New Roman" w:cs="Times New Roman"/>
          <w:sz w:val="24"/>
          <w:szCs w:val="24"/>
        </w:rPr>
        <w:t>указанном</w:t>
      </w:r>
      <w:r w:rsidR="009C01F3">
        <w:rPr>
          <w:rFonts w:ascii="Times New Roman" w:hAnsi="Times New Roman" w:cs="Times New Roman"/>
          <w:sz w:val="24"/>
          <w:szCs w:val="24"/>
        </w:rPr>
        <w:t xml:space="preserve">  </w:t>
      </w:r>
      <w:r w:rsidR="0015152A">
        <w:rPr>
          <w:rFonts w:ascii="Times New Roman" w:hAnsi="Times New Roman" w:cs="Times New Roman"/>
          <w:sz w:val="24"/>
          <w:szCs w:val="24"/>
        </w:rPr>
        <w:t xml:space="preserve"> </w:t>
      </w:r>
      <w:r w:rsidRPr="009C01F3">
        <w:rPr>
          <w:rFonts w:ascii="Times New Roman" w:hAnsi="Times New Roman" w:cs="Times New Roman"/>
          <w:sz w:val="24"/>
          <w:szCs w:val="24"/>
        </w:rPr>
        <w:t>в</w:t>
      </w:r>
      <w:r w:rsidR="009C01F3">
        <w:rPr>
          <w:rFonts w:ascii="Times New Roman" w:hAnsi="Times New Roman" w:cs="Times New Roman"/>
          <w:sz w:val="24"/>
          <w:szCs w:val="24"/>
        </w:rPr>
        <w:t xml:space="preserve"> </w:t>
      </w:r>
      <w:r w:rsidR="0015152A">
        <w:rPr>
          <w:rFonts w:ascii="Times New Roman" w:hAnsi="Times New Roman" w:cs="Times New Roman"/>
          <w:sz w:val="24"/>
          <w:szCs w:val="24"/>
        </w:rPr>
        <w:t xml:space="preserve"> </w:t>
      </w:r>
      <w:r w:rsidR="009C01F3">
        <w:rPr>
          <w:rFonts w:ascii="Times New Roman" w:hAnsi="Times New Roman" w:cs="Times New Roman"/>
          <w:sz w:val="24"/>
          <w:szCs w:val="24"/>
        </w:rPr>
        <w:t xml:space="preserve"> </w:t>
      </w:r>
      <w:r w:rsidRPr="009C01F3">
        <w:rPr>
          <w:rFonts w:ascii="Times New Roman" w:hAnsi="Times New Roman" w:cs="Times New Roman"/>
          <w:sz w:val="24"/>
          <w:szCs w:val="24"/>
        </w:rPr>
        <w:t xml:space="preserve">заявлении </w:t>
      </w:r>
      <w:r w:rsidR="009C01F3">
        <w:rPr>
          <w:rFonts w:ascii="Times New Roman" w:hAnsi="Times New Roman" w:cs="Times New Roman"/>
          <w:sz w:val="24"/>
          <w:szCs w:val="24"/>
        </w:rPr>
        <w:t xml:space="preserve">  </w:t>
      </w:r>
      <w:r w:rsidRPr="009C01F3">
        <w:rPr>
          <w:rFonts w:ascii="Times New Roman" w:hAnsi="Times New Roman" w:cs="Times New Roman"/>
          <w:sz w:val="24"/>
          <w:szCs w:val="24"/>
        </w:rPr>
        <w:t>имуществе</w:t>
      </w:r>
      <w:r w:rsidR="009C01F3">
        <w:rPr>
          <w:rFonts w:ascii="Times New Roman" w:hAnsi="Times New Roman" w:cs="Times New Roman"/>
          <w:sz w:val="24"/>
          <w:szCs w:val="24"/>
        </w:rPr>
        <w:t xml:space="preserve">  </w:t>
      </w:r>
      <w:r w:rsidRPr="009C01F3">
        <w:rPr>
          <w:rFonts w:ascii="Times New Roman" w:hAnsi="Times New Roman" w:cs="Times New Roman"/>
          <w:sz w:val="24"/>
          <w:szCs w:val="24"/>
        </w:rPr>
        <w:t xml:space="preserve"> прошу</w:t>
      </w:r>
    </w:p>
    <w:p w:rsidR="00AD0DBF" w:rsidRPr="009C01F3" w:rsidRDefault="00AD0DBF" w:rsidP="009C01F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01F3">
        <w:rPr>
          <w:rFonts w:ascii="Times New Roman" w:hAnsi="Times New Roman" w:cs="Times New Roman"/>
          <w:sz w:val="24"/>
          <w:szCs w:val="24"/>
        </w:rPr>
        <w:t>предоставить</w:t>
      </w:r>
    </w:p>
    <w:p w:rsidR="00AD0DBF" w:rsidRPr="009C01F3" w:rsidRDefault="00AD0DBF" w:rsidP="009C01F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01F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D0DBF" w:rsidRPr="008455FE" w:rsidRDefault="00AD0DBF" w:rsidP="009C01F3">
      <w:pPr>
        <w:pStyle w:val="ConsPlusNonformat"/>
        <w:jc w:val="both"/>
        <w:rPr>
          <w:rFonts w:ascii="Times New Roman" w:hAnsi="Times New Roman" w:cs="Times New Roman"/>
        </w:rPr>
      </w:pPr>
      <w:r w:rsidRPr="009C01F3">
        <w:rPr>
          <w:rFonts w:ascii="Times New Roman" w:hAnsi="Times New Roman" w:cs="Times New Roman"/>
          <w:sz w:val="24"/>
          <w:szCs w:val="24"/>
        </w:rPr>
        <w:t xml:space="preserve">  </w:t>
      </w:r>
      <w:r w:rsidR="009C01F3">
        <w:rPr>
          <w:rFonts w:ascii="Times New Roman" w:hAnsi="Times New Roman" w:cs="Times New Roman"/>
          <w:sz w:val="24"/>
          <w:szCs w:val="24"/>
        </w:rPr>
        <w:t xml:space="preserve">       </w:t>
      </w:r>
      <w:r w:rsidR="008455FE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C01F3">
        <w:rPr>
          <w:rFonts w:ascii="Times New Roman" w:hAnsi="Times New Roman" w:cs="Times New Roman"/>
          <w:sz w:val="24"/>
          <w:szCs w:val="24"/>
        </w:rPr>
        <w:t xml:space="preserve"> </w:t>
      </w:r>
      <w:r w:rsidRPr="008455FE">
        <w:rPr>
          <w:rFonts w:ascii="Times New Roman" w:hAnsi="Times New Roman" w:cs="Times New Roman"/>
        </w:rPr>
        <w:t xml:space="preserve">(указывается требуемый результат предоставления </w:t>
      </w:r>
      <w:r w:rsidR="008455FE" w:rsidRPr="008455FE">
        <w:rPr>
          <w:rFonts w:ascii="Times New Roman" w:hAnsi="Times New Roman" w:cs="Times New Roman"/>
        </w:rPr>
        <w:t>муниципальной</w:t>
      </w:r>
      <w:r w:rsidRPr="008455FE">
        <w:rPr>
          <w:rFonts w:ascii="Times New Roman" w:hAnsi="Times New Roman" w:cs="Times New Roman"/>
        </w:rPr>
        <w:t xml:space="preserve"> услуги)</w:t>
      </w:r>
    </w:p>
    <w:p w:rsidR="00AD0DBF" w:rsidRPr="009C01F3" w:rsidRDefault="00AD0DBF" w:rsidP="009C01F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D0DBF" w:rsidRPr="009C01F3" w:rsidRDefault="00AD0DBF" w:rsidP="009C01F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01F3">
        <w:rPr>
          <w:rFonts w:ascii="Times New Roman" w:hAnsi="Times New Roman" w:cs="Times New Roman"/>
          <w:sz w:val="24"/>
          <w:szCs w:val="24"/>
        </w:rPr>
        <w:t>в отношении следующих объектов:</w:t>
      </w:r>
    </w:p>
    <w:p w:rsidR="00AD0DBF" w:rsidRPr="009C01F3" w:rsidRDefault="00AD0DBF" w:rsidP="009C01F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01F3">
        <w:rPr>
          <w:rFonts w:ascii="Times New Roman" w:hAnsi="Times New Roman" w:cs="Times New Roman"/>
          <w:sz w:val="24"/>
          <w:szCs w:val="24"/>
        </w:rPr>
        <w:t>1) ________________________________________________________________________</w:t>
      </w:r>
    </w:p>
    <w:p w:rsidR="00AD0DBF" w:rsidRPr="008455FE" w:rsidRDefault="009C01F3" w:rsidP="009C01F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455FE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0DBF" w:rsidRPr="008455FE">
        <w:rPr>
          <w:rFonts w:ascii="Times New Roman" w:hAnsi="Times New Roman" w:cs="Times New Roman"/>
        </w:rPr>
        <w:t>(характеристики объекта имущества, позволяющие его однозначно определить)</w:t>
      </w:r>
    </w:p>
    <w:p w:rsidR="00AD0DBF" w:rsidRPr="009C01F3" w:rsidRDefault="00AD0DBF" w:rsidP="009C01F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01F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:rsidR="00AD0DBF" w:rsidRPr="008455FE" w:rsidRDefault="00AD0DBF" w:rsidP="009C01F3">
      <w:pPr>
        <w:pStyle w:val="ConsPlusNonformat"/>
        <w:jc w:val="both"/>
        <w:rPr>
          <w:rFonts w:ascii="Times New Roman" w:hAnsi="Times New Roman" w:cs="Times New Roman"/>
        </w:rPr>
      </w:pPr>
      <w:r w:rsidRPr="008455FE">
        <w:rPr>
          <w:rFonts w:ascii="Times New Roman" w:hAnsi="Times New Roman" w:cs="Times New Roman"/>
        </w:rPr>
        <w:t xml:space="preserve">           </w:t>
      </w:r>
      <w:r w:rsidR="009C01F3" w:rsidRPr="008455FE">
        <w:rPr>
          <w:rFonts w:ascii="Times New Roman" w:hAnsi="Times New Roman" w:cs="Times New Roman"/>
        </w:rPr>
        <w:t xml:space="preserve">          </w:t>
      </w:r>
      <w:r w:rsidR="008455FE">
        <w:rPr>
          <w:rFonts w:ascii="Times New Roman" w:hAnsi="Times New Roman" w:cs="Times New Roman"/>
        </w:rPr>
        <w:t xml:space="preserve">                </w:t>
      </w:r>
      <w:r w:rsidR="009C01F3" w:rsidRPr="008455FE">
        <w:rPr>
          <w:rFonts w:ascii="Times New Roman" w:hAnsi="Times New Roman" w:cs="Times New Roman"/>
        </w:rPr>
        <w:t xml:space="preserve">  </w:t>
      </w:r>
      <w:r w:rsidRPr="008455FE">
        <w:rPr>
          <w:rFonts w:ascii="Times New Roman" w:hAnsi="Times New Roman" w:cs="Times New Roman"/>
        </w:rPr>
        <w:t>(наименование, адресные ориентиры, кадастровый номер)</w:t>
      </w:r>
    </w:p>
    <w:p w:rsidR="00AD0DBF" w:rsidRPr="009C01F3" w:rsidRDefault="00AD0DBF" w:rsidP="009C01F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01F3">
        <w:rPr>
          <w:rFonts w:ascii="Times New Roman" w:hAnsi="Times New Roman" w:cs="Times New Roman"/>
          <w:sz w:val="24"/>
          <w:szCs w:val="24"/>
        </w:rPr>
        <w:t>2)...</w:t>
      </w:r>
    </w:p>
    <w:p w:rsidR="00AD0DBF" w:rsidRPr="009C01F3" w:rsidRDefault="00AD0DBF" w:rsidP="00AD0D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D0DBF" w:rsidRPr="009C01F3" w:rsidRDefault="00AD0DBF" w:rsidP="00AD0D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D0DBF" w:rsidRPr="009C01F3" w:rsidRDefault="00AD0DBF" w:rsidP="00171D7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C01F3">
        <w:rPr>
          <w:rFonts w:ascii="Times New Roman" w:hAnsi="Times New Roman" w:cs="Times New Roman"/>
          <w:sz w:val="24"/>
          <w:szCs w:val="24"/>
        </w:rPr>
        <w:t>Анкета заявителя:</w:t>
      </w:r>
    </w:p>
    <w:p w:rsidR="00AD0DBF" w:rsidRDefault="00AD0DBF" w:rsidP="00AD0DB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8504"/>
      </w:tblGrid>
      <w:tr w:rsidR="00AD0D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DBF" w:rsidRPr="009C01F3" w:rsidRDefault="00AD0DB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C01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DBF" w:rsidRPr="009C01F3" w:rsidRDefault="00AD0DB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C01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Заявитель</w:t>
            </w:r>
          </w:p>
        </w:tc>
      </w:tr>
      <w:tr w:rsidR="00AD0D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DBF" w:rsidRPr="009C01F3" w:rsidRDefault="00AD0DB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C01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DBF" w:rsidRPr="009C01F3" w:rsidRDefault="00AD0DBF" w:rsidP="008455F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C01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Ф.И.О. физического лица</w:t>
            </w:r>
            <w:r w:rsidR="008455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r w:rsidRPr="009C01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полное наименование юридического лица</w:t>
            </w:r>
          </w:p>
        </w:tc>
      </w:tr>
      <w:tr w:rsidR="00AD0D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DBF" w:rsidRPr="009C01F3" w:rsidRDefault="00AD0DBF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DBF" w:rsidRPr="009C01F3" w:rsidRDefault="00AD0DBF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D0D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DBF" w:rsidRPr="009C01F3" w:rsidRDefault="00AD0DB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C01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DBF" w:rsidRPr="009C01F3" w:rsidRDefault="00AD0DBF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C01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ИНН или реквизиты документа, удостоверяющего личность (наименование, серия, номер, кем и когда выдан)/документы о регистрации юридического лица, ИНН, ОКПО</w:t>
            </w:r>
          </w:p>
        </w:tc>
      </w:tr>
      <w:tr w:rsidR="00AD0D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DBF" w:rsidRPr="009C01F3" w:rsidRDefault="00AD0DBF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DBF" w:rsidRPr="009C01F3" w:rsidRDefault="00AD0DBF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D0D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DBF" w:rsidRPr="009C01F3" w:rsidRDefault="00AD0DB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C01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DBF" w:rsidRPr="009C01F3" w:rsidRDefault="00AD0DBF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C01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Адрес постоянного места жительства или преимущественного пребывания (область, город, улица, дом, корпус, квартира, в случае временной регистрации указать также и ее полный адрес)/юридический и фактический адрес</w:t>
            </w:r>
          </w:p>
        </w:tc>
      </w:tr>
      <w:tr w:rsidR="00AD0D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DBF" w:rsidRPr="009C01F3" w:rsidRDefault="00AD0DBF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DBF" w:rsidRPr="009C01F3" w:rsidRDefault="00AD0DBF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D0D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DBF" w:rsidRPr="009C01F3" w:rsidRDefault="00AD0DB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C01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DBF" w:rsidRPr="009C01F3" w:rsidRDefault="00AD0DBF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C01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Ф.И.О. уполномоченного представителя, ИНН или реквизиты документа, удостоверяющего личность (наименование, серия, номер, кем и когда выдан)</w:t>
            </w:r>
          </w:p>
        </w:tc>
      </w:tr>
      <w:tr w:rsidR="00AD0D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DBF" w:rsidRPr="009C01F3" w:rsidRDefault="00AD0DBF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DBF" w:rsidRPr="009C01F3" w:rsidRDefault="00AD0DBF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D0D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DBF" w:rsidRPr="009C01F3" w:rsidRDefault="00AD0DB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C01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DBF" w:rsidRPr="009C01F3" w:rsidRDefault="00AD0DBF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C01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Документ, подтверждающий полномочия доверенного лица (наименование, номер и дата)</w:t>
            </w:r>
          </w:p>
        </w:tc>
      </w:tr>
      <w:tr w:rsidR="00AD0D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DBF" w:rsidRDefault="00AD0DBF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DBF" w:rsidRDefault="00AD0DBF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</w:tr>
    </w:tbl>
    <w:p w:rsidR="00AD0DBF" w:rsidRDefault="00AD0DBF" w:rsidP="00AD0DBF">
      <w:pPr>
        <w:pStyle w:val="ConsPlusNormal"/>
        <w:jc w:val="both"/>
        <w:rPr>
          <w:rFonts w:ascii="Calibri" w:hAnsi="Calibri" w:cs="Calibri"/>
          <w:sz w:val="22"/>
        </w:rPr>
      </w:pPr>
    </w:p>
    <w:p w:rsidR="00AD0DBF" w:rsidRPr="009C01F3" w:rsidRDefault="00AD0DBF" w:rsidP="00AD0D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01F3">
        <w:rPr>
          <w:rFonts w:ascii="Times New Roman" w:hAnsi="Times New Roman" w:cs="Times New Roman"/>
          <w:sz w:val="24"/>
          <w:szCs w:val="24"/>
        </w:rPr>
        <w:t>Выписку/документ,  содержащий  обобщенную информацию из Реестра/ информацию</w:t>
      </w:r>
    </w:p>
    <w:p w:rsidR="00AD0DBF" w:rsidRPr="009C01F3" w:rsidRDefault="00AD0DBF" w:rsidP="00AD0D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01F3">
        <w:rPr>
          <w:rFonts w:ascii="Times New Roman" w:hAnsi="Times New Roman" w:cs="Times New Roman"/>
          <w:sz w:val="24"/>
          <w:szCs w:val="24"/>
        </w:rPr>
        <w:t>об отсутствии в Реестре сведений об указанном в заявлении имуществе</w:t>
      </w:r>
    </w:p>
    <w:p w:rsidR="00AD0DBF" w:rsidRPr="009C01F3" w:rsidRDefault="00AD0DBF" w:rsidP="00AD0D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D0DBF" w:rsidRPr="009C01F3" w:rsidRDefault="00AD0DBF" w:rsidP="00AD0D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01F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D0DBF" w:rsidRPr="009C01F3" w:rsidRDefault="00AD0DBF" w:rsidP="00AD0DBF">
      <w:pPr>
        <w:pStyle w:val="ConsPlusNonformat"/>
        <w:jc w:val="both"/>
        <w:rPr>
          <w:rFonts w:ascii="Times New Roman" w:hAnsi="Times New Roman" w:cs="Times New Roman"/>
        </w:rPr>
      </w:pPr>
      <w:r w:rsidRPr="009C01F3">
        <w:rPr>
          <w:rFonts w:ascii="Times New Roman" w:hAnsi="Times New Roman" w:cs="Times New Roman"/>
          <w:sz w:val="24"/>
          <w:szCs w:val="24"/>
        </w:rPr>
        <w:t xml:space="preserve"> </w:t>
      </w:r>
      <w:r w:rsidR="009C01F3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9C01F3">
        <w:rPr>
          <w:rFonts w:ascii="Times New Roman" w:hAnsi="Times New Roman" w:cs="Times New Roman"/>
          <w:sz w:val="24"/>
          <w:szCs w:val="24"/>
        </w:rPr>
        <w:t xml:space="preserve"> </w:t>
      </w:r>
      <w:r w:rsidRPr="009C01F3">
        <w:rPr>
          <w:rFonts w:ascii="Times New Roman" w:hAnsi="Times New Roman" w:cs="Times New Roman"/>
        </w:rPr>
        <w:t xml:space="preserve">(указывается требуемый результат предоставления </w:t>
      </w:r>
      <w:r w:rsidR="008455FE">
        <w:rPr>
          <w:rFonts w:ascii="Times New Roman" w:hAnsi="Times New Roman" w:cs="Times New Roman"/>
        </w:rPr>
        <w:t>муниципальной</w:t>
      </w:r>
      <w:r w:rsidRPr="009C01F3">
        <w:rPr>
          <w:rFonts w:ascii="Times New Roman" w:hAnsi="Times New Roman" w:cs="Times New Roman"/>
        </w:rPr>
        <w:t xml:space="preserve"> услуги)</w:t>
      </w:r>
    </w:p>
    <w:p w:rsidR="00AD0DBF" w:rsidRPr="009C01F3" w:rsidRDefault="00AD0DBF" w:rsidP="00AD0D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D0DBF" w:rsidRPr="009C01F3" w:rsidRDefault="00AD0DBF" w:rsidP="00AD0D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01F3">
        <w:rPr>
          <w:rFonts w:ascii="Times New Roman" w:hAnsi="Times New Roman" w:cs="Times New Roman"/>
          <w:sz w:val="24"/>
          <w:szCs w:val="24"/>
        </w:rPr>
        <w:t>прошу предоставить:</w:t>
      </w:r>
    </w:p>
    <w:p w:rsidR="00AD0DBF" w:rsidRDefault="00AD0DBF" w:rsidP="00AD0DBF">
      <w:pPr>
        <w:pStyle w:val="ConsPlusNonformat"/>
        <w:jc w:val="both"/>
      </w:pPr>
      <w:r>
        <w:t>___________________________________________________________________________</w:t>
      </w:r>
      <w:r w:rsidR="009C01F3">
        <w:t>___</w:t>
      </w:r>
    </w:p>
    <w:p w:rsidR="00AD0DBF" w:rsidRPr="009C01F3" w:rsidRDefault="009C01F3" w:rsidP="00AD0DBF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</w:t>
      </w:r>
      <w:r w:rsidR="00AD0DBF" w:rsidRPr="009C01F3">
        <w:rPr>
          <w:rFonts w:ascii="Times New Roman" w:hAnsi="Times New Roman" w:cs="Times New Roman"/>
        </w:rPr>
        <w:t xml:space="preserve">(указывается способ получения результата </w:t>
      </w:r>
      <w:r w:rsidR="008455FE">
        <w:rPr>
          <w:rFonts w:ascii="Times New Roman" w:hAnsi="Times New Roman" w:cs="Times New Roman"/>
        </w:rPr>
        <w:t>муниципальной</w:t>
      </w:r>
      <w:r w:rsidR="00AD0DBF" w:rsidRPr="009C01F3">
        <w:rPr>
          <w:rFonts w:ascii="Times New Roman" w:hAnsi="Times New Roman" w:cs="Times New Roman"/>
        </w:rPr>
        <w:t xml:space="preserve"> услуги - почтовым</w:t>
      </w:r>
    </w:p>
    <w:p w:rsidR="00AD0DBF" w:rsidRPr="009C01F3" w:rsidRDefault="00AD0DBF" w:rsidP="00AD0DBF">
      <w:pPr>
        <w:pStyle w:val="ConsPlusNonformat"/>
        <w:jc w:val="both"/>
        <w:rPr>
          <w:rFonts w:ascii="Times New Roman" w:hAnsi="Times New Roman" w:cs="Times New Roman"/>
        </w:rPr>
      </w:pPr>
      <w:r w:rsidRPr="009C01F3">
        <w:rPr>
          <w:rFonts w:ascii="Times New Roman" w:hAnsi="Times New Roman" w:cs="Times New Roman"/>
        </w:rPr>
        <w:t xml:space="preserve">  </w:t>
      </w:r>
      <w:r w:rsidR="009C01F3">
        <w:rPr>
          <w:rFonts w:ascii="Times New Roman" w:hAnsi="Times New Roman" w:cs="Times New Roman"/>
        </w:rPr>
        <w:t xml:space="preserve">                     </w:t>
      </w:r>
      <w:r w:rsidRPr="009C01F3">
        <w:rPr>
          <w:rFonts w:ascii="Times New Roman" w:hAnsi="Times New Roman" w:cs="Times New Roman"/>
        </w:rPr>
        <w:t xml:space="preserve"> отправлением, отправлением в форме электронного документа или лично)</w:t>
      </w:r>
    </w:p>
    <w:p w:rsidR="00AD0DBF" w:rsidRDefault="00AD0DBF" w:rsidP="00AD0DBF">
      <w:pPr>
        <w:pStyle w:val="ConsPlusNonformat"/>
        <w:jc w:val="both"/>
      </w:pPr>
      <w:r>
        <w:t>___________________________________________________________________________</w:t>
      </w:r>
      <w:r w:rsidR="009C01F3">
        <w:t>___</w:t>
      </w:r>
    </w:p>
    <w:p w:rsidR="00AD0DBF" w:rsidRPr="009C01F3" w:rsidRDefault="00AD0DBF" w:rsidP="00AD0DBF">
      <w:pPr>
        <w:pStyle w:val="ConsPlusNonformat"/>
        <w:jc w:val="both"/>
        <w:rPr>
          <w:rFonts w:ascii="Times New Roman" w:hAnsi="Times New Roman" w:cs="Times New Roman"/>
        </w:rPr>
      </w:pPr>
      <w:r w:rsidRPr="009C01F3">
        <w:rPr>
          <w:rFonts w:ascii="Times New Roman" w:hAnsi="Times New Roman" w:cs="Times New Roman"/>
        </w:rPr>
        <w:t>(почтовый</w:t>
      </w:r>
      <w:r w:rsidR="009C01F3">
        <w:rPr>
          <w:rFonts w:ascii="Times New Roman" w:hAnsi="Times New Roman" w:cs="Times New Roman"/>
        </w:rPr>
        <w:t xml:space="preserve">  </w:t>
      </w:r>
      <w:r w:rsidRPr="009C01F3">
        <w:rPr>
          <w:rFonts w:ascii="Times New Roman" w:hAnsi="Times New Roman" w:cs="Times New Roman"/>
        </w:rPr>
        <w:t>адрес</w:t>
      </w:r>
      <w:r w:rsidR="009C01F3">
        <w:rPr>
          <w:rFonts w:ascii="Times New Roman" w:hAnsi="Times New Roman" w:cs="Times New Roman"/>
        </w:rPr>
        <w:t xml:space="preserve">  </w:t>
      </w:r>
      <w:r w:rsidRPr="009C01F3">
        <w:rPr>
          <w:rFonts w:ascii="Times New Roman" w:hAnsi="Times New Roman" w:cs="Times New Roman"/>
        </w:rPr>
        <w:t>для</w:t>
      </w:r>
      <w:r w:rsidR="009C01F3">
        <w:rPr>
          <w:rFonts w:ascii="Times New Roman" w:hAnsi="Times New Roman" w:cs="Times New Roman"/>
        </w:rPr>
        <w:t xml:space="preserve">  </w:t>
      </w:r>
      <w:r w:rsidRPr="009C01F3">
        <w:rPr>
          <w:rFonts w:ascii="Times New Roman" w:hAnsi="Times New Roman" w:cs="Times New Roman"/>
        </w:rPr>
        <w:t>направления</w:t>
      </w:r>
      <w:r w:rsidR="009C01F3">
        <w:rPr>
          <w:rFonts w:ascii="Times New Roman" w:hAnsi="Times New Roman" w:cs="Times New Roman"/>
        </w:rPr>
        <w:t xml:space="preserve">  </w:t>
      </w:r>
      <w:r w:rsidRPr="009C01F3">
        <w:rPr>
          <w:rFonts w:ascii="Times New Roman" w:hAnsi="Times New Roman" w:cs="Times New Roman"/>
        </w:rPr>
        <w:t>результата</w:t>
      </w:r>
      <w:r w:rsidR="009C01F3">
        <w:rPr>
          <w:rFonts w:ascii="Times New Roman" w:hAnsi="Times New Roman" w:cs="Times New Roman"/>
        </w:rPr>
        <w:t xml:space="preserve">  </w:t>
      </w:r>
      <w:r w:rsidR="008455FE">
        <w:rPr>
          <w:rFonts w:ascii="Times New Roman" w:hAnsi="Times New Roman" w:cs="Times New Roman"/>
        </w:rPr>
        <w:t>муниципальной</w:t>
      </w:r>
      <w:r w:rsidR="009C01F3">
        <w:rPr>
          <w:rFonts w:ascii="Times New Roman" w:hAnsi="Times New Roman" w:cs="Times New Roman"/>
        </w:rPr>
        <w:t xml:space="preserve">  </w:t>
      </w:r>
      <w:r w:rsidRPr="009C01F3">
        <w:rPr>
          <w:rFonts w:ascii="Times New Roman" w:hAnsi="Times New Roman" w:cs="Times New Roman"/>
        </w:rPr>
        <w:t>услуги</w:t>
      </w:r>
      <w:r w:rsidR="009C01F3">
        <w:rPr>
          <w:rFonts w:ascii="Times New Roman" w:hAnsi="Times New Roman" w:cs="Times New Roman"/>
        </w:rPr>
        <w:t xml:space="preserve"> </w:t>
      </w:r>
      <w:r w:rsidRPr="009C01F3">
        <w:rPr>
          <w:rFonts w:ascii="Times New Roman" w:hAnsi="Times New Roman" w:cs="Times New Roman"/>
        </w:rPr>
        <w:t xml:space="preserve"> почтовым  отправлением)</w:t>
      </w:r>
    </w:p>
    <w:p w:rsidR="00AD0DBF" w:rsidRDefault="00AD0DBF" w:rsidP="00AD0DBF">
      <w:pPr>
        <w:pStyle w:val="ConsPlusNonformat"/>
        <w:jc w:val="both"/>
      </w:pPr>
      <w:r w:rsidRPr="009C01F3">
        <w:rPr>
          <w:rFonts w:ascii="Times New Roman" w:hAnsi="Times New Roman" w:cs="Times New Roman"/>
        </w:rPr>
        <w:t>__________________________________________________________________________</w:t>
      </w:r>
      <w:r w:rsidR="009C01F3">
        <w:rPr>
          <w:rFonts w:ascii="Times New Roman" w:hAnsi="Times New Roman" w:cs="Times New Roman"/>
        </w:rPr>
        <w:t>_______________</w:t>
      </w:r>
    </w:p>
    <w:p w:rsidR="00AD0DBF" w:rsidRPr="009C01F3" w:rsidRDefault="00AD0DBF" w:rsidP="00AD0DBF">
      <w:pPr>
        <w:pStyle w:val="ConsPlusNonformat"/>
        <w:jc w:val="both"/>
        <w:rPr>
          <w:rFonts w:ascii="Times New Roman" w:hAnsi="Times New Roman" w:cs="Times New Roman"/>
        </w:rPr>
      </w:pPr>
      <w:r w:rsidRPr="009C01F3">
        <w:rPr>
          <w:rFonts w:ascii="Times New Roman" w:hAnsi="Times New Roman" w:cs="Times New Roman"/>
        </w:rPr>
        <w:t xml:space="preserve">(адрес электронной почты для направления результата </w:t>
      </w:r>
      <w:r w:rsidR="008455FE">
        <w:rPr>
          <w:rFonts w:ascii="Times New Roman" w:hAnsi="Times New Roman" w:cs="Times New Roman"/>
        </w:rPr>
        <w:t>муниципальной</w:t>
      </w:r>
      <w:r w:rsidRPr="009C01F3">
        <w:rPr>
          <w:rFonts w:ascii="Times New Roman" w:hAnsi="Times New Roman" w:cs="Times New Roman"/>
        </w:rPr>
        <w:t xml:space="preserve"> услуги</w:t>
      </w:r>
      <w:r w:rsidR="009C01F3">
        <w:rPr>
          <w:rFonts w:ascii="Times New Roman" w:hAnsi="Times New Roman" w:cs="Times New Roman"/>
        </w:rPr>
        <w:t xml:space="preserve"> </w:t>
      </w:r>
      <w:r w:rsidRPr="009C01F3">
        <w:rPr>
          <w:rFonts w:ascii="Times New Roman" w:hAnsi="Times New Roman" w:cs="Times New Roman"/>
        </w:rPr>
        <w:t>в форме электронного документа)</w:t>
      </w:r>
    </w:p>
    <w:p w:rsidR="00AD0DBF" w:rsidRDefault="00AD0DBF" w:rsidP="00AD0DBF">
      <w:pPr>
        <w:pStyle w:val="ConsPlusNonformat"/>
        <w:jc w:val="both"/>
      </w:pPr>
    </w:p>
    <w:p w:rsidR="00AD0DBF" w:rsidRPr="009C01F3" w:rsidRDefault="008455FE" w:rsidP="00AD0D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AD0DBF" w:rsidRPr="009C01F3">
        <w:rPr>
          <w:rFonts w:ascii="Times New Roman" w:hAnsi="Times New Roman" w:cs="Times New Roman"/>
          <w:sz w:val="24"/>
          <w:szCs w:val="24"/>
        </w:rPr>
        <w:t xml:space="preserve"> готовности результатов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="00AD0DBF" w:rsidRPr="009C01F3">
        <w:rPr>
          <w:rFonts w:ascii="Times New Roman" w:hAnsi="Times New Roman" w:cs="Times New Roman"/>
          <w:sz w:val="24"/>
          <w:szCs w:val="24"/>
        </w:rPr>
        <w:t xml:space="preserve"> услуги прошу сообщить</w:t>
      </w:r>
    </w:p>
    <w:p w:rsidR="00AD0DBF" w:rsidRDefault="00AD0DBF" w:rsidP="00AD0DBF">
      <w:pPr>
        <w:pStyle w:val="ConsPlusNonformat"/>
        <w:jc w:val="both"/>
      </w:pPr>
      <w:r>
        <w:t>___________________________________________________________________________</w:t>
      </w:r>
      <w:r w:rsidR="009C01F3">
        <w:t>___</w:t>
      </w:r>
    </w:p>
    <w:p w:rsidR="00AD0DBF" w:rsidRPr="009C01F3" w:rsidRDefault="00AD0DBF" w:rsidP="00AD0DBF">
      <w:pPr>
        <w:pStyle w:val="ConsPlusNonformat"/>
        <w:jc w:val="both"/>
        <w:rPr>
          <w:rFonts w:ascii="Times New Roman" w:hAnsi="Times New Roman" w:cs="Times New Roman"/>
        </w:rPr>
      </w:pPr>
      <w:r w:rsidRPr="009C01F3">
        <w:rPr>
          <w:rFonts w:ascii="Times New Roman" w:hAnsi="Times New Roman" w:cs="Times New Roman"/>
        </w:rPr>
        <w:t>(указывается способ направления информационного сообщения в случае</w:t>
      </w:r>
      <w:r w:rsidR="009C01F3">
        <w:rPr>
          <w:rFonts w:ascii="Times New Roman" w:hAnsi="Times New Roman" w:cs="Times New Roman"/>
        </w:rPr>
        <w:t xml:space="preserve"> </w:t>
      </w:r>
      <w:r w:rsidRPr="009C01F3">
        <w:rPr>
          <w:rFonts w:ascii="Times New Roman" w:hAnsi="Times New Roman" w:cs="Times New Roman"/>
        </w:rPr>
        <w:t>получения результатов услуги лично)</w:t>
      </w:r>
    </w:p>
    <w:p w:rsidR="00AD0DBF" w:rsidRDefault="00AD0DBF" w:rsidP="00AD0DBF">
      <w:pPr>
        <w:pStyle w:val="ConsPlusNonformat"/>
        <w:jc w:val="both"/>
      </w:pPr>
    </w:p>
    <w:p w:rsidR="00AD0DBF" w:rsidRDefault="00AD0DBF" w:rsidP="00AD0DBF">
      <w:pPr>
        <w:pStyle w:val="ConsPlusNonformat"/>
        <w:jc w:val="both"/>
      </w:pPr>
      <w:r w:rsidRPr="009C01F3">
        <w:rPr>
          <w:rFonts w:ascii="Times New Roman" w:hAnsi="Times New Roman" w:cs="Times New Roman"/>
          <w:sz w:val="24"/>
          <w:szCs w:val="24"/>
        </w:rPr>
        <w:t>почтовым отправлением по адресу:</w:t>
      </w:r>
      <w:r>
        <w:t xml:space="preserve"> __________________________________________</w:t>
      </w:r>
      <w:r w:rsidR="009C01F3">
        <w:t>_____</w:t>
      </w:r>
    </w:p>
    <w:p w:rsidR="00AD0DBF" w:rsidRPr="009C01F3" w:rsidRDefault="00AD0DBF" w:rsidP="00AD0DBF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                           </w:t>
      </w:r>
      <w:r w:rsidRPr="009C01F3">
        <w:rPr>
          <w:rFonts w:ascii="Times New Roman" w:hAnsi="Times New Roman" w:cs="Times New Roman"/>
        </w:rPr>
        <w:t>(почтовый адрес для направления информационного сообщения)</w:t>
      </w:r>
    </w:p>
    <w:p w:rsidR="00AD0DBF" w:rsidRPr="009C01F3" w:rsidRDefault="00AD0DBF" w:rsidP="00AD0D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01F3">
        <w:rPr>
          <w:rFonts w:ascii="Times New Roman" w:hAnsi="Times New Roman" w:cs="Times New Roman"/>
          <w:sz w:val="24"/>
          <w:szCs w:val="24"/>
        </w:rPr>
        <w:t>по электронной почте по адресу:</w:t>
      </w:r>
    </w:p>
    <w:p w:rsidR="00AD0DBF" w:rsidRDefault="00AD0DBF" w:rsidP="00AD0DBF">
      <w:pPr>
        <w:pStyle w:val="ConsPlusNonformat"/>
        <w:jc w:val="both"/>
      </w:pPr>
      <w:r>
        <w:t>___________________________________________________________________________</w:t>
      </w:r>
      <w:r w:rsidR="009C01F3">
        <w:t>___</w:t>
      </w:r>
    </w:p>
    <w:p w:rsidR="00AD0DBF" w:rsidRPr="009C01F3" w:rsidRDefault="00AD0DBF" w:rsidP="00AD0DBF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</w:t>
      </w:r>
      <w:r w:rsidR="009C01F3">
        <w:t xml:space="preserve">       </w:t>
      </w:r>
      <w:r>
        <w:t xml:space="preserve"> </w:t>
      </w:r>
      <w:r w:rsidRPr="009C01F3">
        <w:rPr>
          <w:rFonts w:ascii="Times New Roman" w:hAnsi="Times New Roman" w:cs="Times New Roman"/>
        </w:rPr>
        <w:t>(адрес электронной почты для направления информационного сообщения)</w:t>
      </w:r>
    </w:p>
    <w:p w:rsidR="00AD0DBF" w:rsidRDefault="00AD0DBF" w:rsidP="00AD0DBF">
      <w:pPr>
        <w:pStyle w:val="ConsPlusNonformat"/>
        <w:jc w:val="both"/>
      </w:pPr>
    </w:p>
    <w:p w:rsidR="0091454B" w:rsidRPr="009C01F3" w:rsidRDefault="00AD0DBF" w:rsidP="0091454B">
      <w:pPr>
        <w:pStyle w:val="ConsPlusNonformat"/>
        <w:jc w:val="both"/>
        <w:rPr>
          <w:rFonts w:ascii="Times New Roman" w:hAnsi="Times New Roman" w:cs="Times New Roman"/>
        </w:rPr>
      </w:pPr>
      <w:r w:rsidRPr="009C01F3">
        <w:rPr>
          <w:rFonts w:ascii="Times New Roman" w:hAnsi="Times New Roman" w:cs="Times New Roman"/>
          <w:sz w:val="24"/>
          <w:szCs w:val="24"/>
        </w:rPr>
        <w:t>факсимильным сообщен</w:t>
      </w:r>
      <w:r w:rsidR="0091454B">
        <w:rPr>
          <w:rFonts w:ascii="Times New Roman" w:hAnsi="Times New Roman" w:cs="Times New Roman"/>
          <w:sz w:val="24"/>
          <w:szCs w:val="24"/>
        </w:rPr>
        <w:t>ием на номер: (___)____________</w:t>
      </w:r>
      <w:r w:rsidRPr="009C01F3">
        <w:rPr>
          <w:rFonts w:ascii="Times New Roman" w:hAnsi="Times New Roman" w:cs="Times New Roman"/>
          <w:sz w:val="24"/>
          <w:szCs w:val="24"/>
        </w:rPr>
        <w:t>/ по телефону:</w:t>
      </w:r>
      <w:r w:rsidR="0091454B" w:rsidRPr="0091454B">
        <w:rPr>
          <w:rFonts w:ascii="Times New Roman" w:hAnsi="Times New Roman" w:cs="Times New Roman"/>
        </w:rPr>
        <w:t xml:space="preserve"> </w:t>
      </w:r>
      <w:r w:rsidR="0091454B">
        <w:rPr>
          <w:rFonts w:ascii="Times New Roman" w:hAnsi="Times New Roman" w:cs="Times New Roman"/>
        </w:rPr>
        <w:t>(___)______________</w:t>
      </w:r>
      <w:r w:rsidR="0091454B" w:rsidRPr="009C01F3">
        <w:rPr>
          <w:rFonts w:ascii="Times New Roman" w:hAnsi="Times New Roman" w:cs="Times New Roman"/>
        </w:rPr>
        <w:t>.</w:t>
      </w:r>
    </w:p>
    <w:p w:rsidR="0091454B" w:rsidRPr="009C01F3" w:rsidRDefault="0091454B" w:rsidP="0091454B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</w:t>
      </w:r>
      <w:r w:rsidRPr="009C01F3">
        <w:rPr>
          <w:rFonts w:ascii="Times New Roman" w:hAnsi="Times New Roman" w:cs="Times New Roman"/>
        </w:rPr>
        <w:t xml:space="preserve">(номер факса)     </w:t>
      </w:r>
      <w:r>
        <w:rPr>
          <w:rFonts w:ascii="Times New Roman" w:hAnsi="Times New Roman" w:cs="Times New Roman"/>
        </w:rPr>
        <w:t xml:space="preserve">                                     </w:t>
      </w:r>
      <w:r w:rsidRPr="009C01F3">
        <w:rPr>
          <w:rFonts w:ascii="Times New Roman" w:hAnsi="Times New Roman" w:cs="Times New Roman"/>
        </w:rPr>
        <w:t>(номер телефона)</w:t>
      </w:r>
    </w:p>
    <w:p w:rsidR="00AD0DBF" w:rsidRPr="009C01F3" w:rsidRDefault="00AD0DBF" w:rsidP="00AD0D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D0DBF" w:rsidRPr="0091454B" w:rsidRDefault="00AD0DBF" w:rsidP="00AD0D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1454B">
        <w:rPr>
          <w:rFonts w:ascii="Times New Roman" w:hAnsi="Times New Roman" w:cs="Times New Roman"/>
          <w:sz w:val="24"/>
          <w:szCs w:val="24"/>
        </w:rPr>
        <w:t xml:space="preserve">Я  согласен(на)  на  обработку персональных данных в </w:t>
      </w:r>
      <w:r w:rsidR="0091454B">
        <w:rPr>
          <w:rFonts w:ascii="Times New Roman" w:hAnsi="Times New Roman" w:cs="Times New Roman"/>
          <w:sz w:val="24"/>
          <w:szCs w:val="24"/>
        </w:rPr>
        <w:t xml:space="preserve">отделе по управлению </w:t>
      </w:r>
    </w:p>
    <w:p w:rsidR="00AD0DBF" w:rsidRPr="0091454B" w:rsidRDefault="0091454B" w:rsidP="00AD0D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муниципальным</w:t>
      </w:r>
      <w:r w:rsidR="00AD0DBF" w:rsidRPr="0091454B">
        <w:rPr>
          <w:rFonts w:ascii="Times New Roman" w:hAnsi="Times New Roman" w:cs="Times New Roman"/>
          <w:sz w:val="24"/>
          <w:szCs w:val="24"/>
        </w:rPr>
        <w:t xml:space="preserve"> имуществом </w:t>
      </w:r>
      <w:r>
        <w:rPr>
          <w:rFonts w:ascii="Times New Roman" w:hAnsi="Times New Roman" w:cs="Times New Roman"/>
          <w:sz w:val="24"/>
          <w:szCs w:val="24"/>
        </w:rPr>
        <w:t xml:space="preserve">и землепользованию администрации </w:t>
      </w:r>
      <w:r w:rsidR="00CB3EB6">
        <w:rPr>
          <w:rFonts w:ascii="Times New Roman" w:hAnsi="Times New Roman" w:cs="Times New Roman"/>
          <w:sz w:val="24"/>
          <w:szCs w:val="24"/>
        </w:rPr>
        <w:t xml:space="preserve">Кондрашовского сельского поселения Иловлинского муниципального района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0DBF" w:rsidRPr="0091454B">
        <w:rPr>
          <w:rFonts w:ascii="Times New Roman" w:hAnsi="Times New Roman" w:cs="Times New Roman"/>
          <w:sz w:val="24"/>
          <w:szCs w:val="24"/>
        </w:rPr>
        <w:t>Волгоградской области.</w:t>
      </w:r>
    </w:p>
    <w:p w:rsidR="00AD0DBF" w:rsidRPr="0091454B" w:rsidRDefault="00AD0DBF" w:rsidP="00AD0D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D0DBF" w:rsidRPr="0091454B" w:rsidRDefault="00AD0DBF" w:rsidP="00AD0D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1454B">
        <w:rPr>
          <w:rFonts w:ascii="Times New Roman" w:hAnsi="Times New Roman" w:cs="Times New Roman"/>
          <w:sz w:val="24"/>
          <w:szCs w:val="24"/>
        </w:rPr>
        <w:t>Приложение: на ___ л. в 1 экз.</w:t>
      </w:r>
    </w:p>
    <w:p w:rsidR="00AD0DBF" w:rsidRPr="009C01F3" w:rsidRDefault="00AD0DBF" w:rsidP="00AD0DBF">
      <w:pPr>
        <w:pStyle w:val="ConsPlusNonformat"/>
        <w:jc w:val="both"/>
        <w:rPr>
          <w:rFonts w:ascii="Times New Roman" w:hAnsi="Times New Roman" w:cs="Times New Roman"/>
        </w:rPr>
      </w:pPr>
    </w:p>
    <w:p w:rsidR="00AD0DBF" w:rsidRPr="009C01F3" w:rsidRDefault="00AD0DBF" w:rsidP="00AD0DBF">
      <w:pPr>
        <w:pStyle w:val="ConsPlusNonformat"/>
        <w:jc w:val="both"/>
        <w:rPr>
          <w:rFonts w:ascii="Times New Roman" w:hAnsi="Times New Roman" w:cs="Times New Roman"/>
        </w:rPr>
      </w:pPr>
      <w:r w:rsidRPr="009C01F3">
        <w:rPr>
          <w:rFonts w:ascii="Times New Roman" w:hAnsi="Times New Roman" w:cs="Times New Roman"/>
        </w:rPr>
        <w:t>____________________________           ____________________________________</w:t>
      </w:r>
      <w:r w:rsidR="0091454B">
        <w:rPr>
          <w:rFonts w:ascii="Times New Roman" w:hAnsi="Times New Roman" w:cs="Times New Roman"/>
        </w:rPr>
        <w:t>______________</w:t>
      </w:r>
    </w:p>
    <w:p w:rsidR="00AD0DBF" w:rsidRPr="009C01F3" w:rsidRDefault="0091454B" w:rsidP="00AD0DBF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AD0DBF" w:rsidRPr="009C01F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="00AD0DBF" w:rsidRPr="009C01F3">
        <w:rPr>
          <w:rFonts w:ascii="Times New Roman" w:hAnsi="Times New Roman" w:cs="Times New Roman"/>
        </w:rPr>
        <w:t>дата направления заявления</w:t>
      </w:r>
      <w:r>
        <w:rPr>
          <w:rFonts w:ascii="Times New Roman" w:hAnsi="Times New Roman" w:cs="Times New Roman"/>
        </w:rPr>
        <w:t>)</w:t>
      </w:r>
      <w:r w:rsidR="00AD0DBF" w:rsidRPr="009C01F3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>(</w:t>
      </w:r>
      <w:r w:rsidR="00AD0DBF" w:rsidRPr="009C01F3">
        <w:rPr>
          <w:rFonts w:ascii="Times New Roman" w:hAnsi="Times New Roman" w:cs="Times New Roman"/>
        </w:rPr>
        <w:t>подпись заявителя или его</w:t>
      </w:r>
      <w:r>
        <w:rPr>
          <w:rFonts w:ascii="Times New Roman" w:hAnsi="Times New Roman" w:cs="Times New Roman"/>
        </w:rPr>
        <w:t xml:space="preserve"> </w:t>
      </w:r>
      <w:r w:rsidR="00AD0DBF" w:rsidRPr="009C01F3">
        <w:rPr>
          <w:rFonts w:ascii="Times New Roman" w:hAnsi="Times New Roman" w:cs="Times New Roman"/>
        </w:rPr>
        <w:t>уполномоченного представителя</w:t>
      </w:r>
      <w:r>
        <w:rPr>
          <w:rFonts w:ascii="Times New Roman" w:hAnsi="Times New Roman" w:cs="Times New Roman"/>
        </w:rPr>
        <w:t>)</w:t>
      </w:r>
    </w:p>
    <w:p w:rsidR="00AD0DBF" w:rsidRPr="0091454B" w:rsidRDefault="00AD0DBF" w:rsidP="00AD0DBF">
      <w:pPr>
        <w:pStyle w:val="ConsPlusNonformat"/>
        <w:jc w:val="both"/>
        <w:rPr>
          <w:sz w:val="18"/>
          <w:szCs w:val="18"/>
        </w:rPr>
      </w:pPr>
      <w:r w:rsidRPr="0091454B">
        <w:rPr>
          <w:sz w:val="18"/>
          <w:szCs w:val="18"/>
        </w:rPr>
        <w:t>М.П.</w:t>
      </w:r>
    </w:p>
    <w:p w:rsidR="00AD0DBF" w:rsidRDefault="00AD0DBF" w:rsidP="00AD0DBF">
      <w:pPr>
        <w:pStyle w:val="ConsPlusNormal"/>
        <w:jc w:val="both"/>
      </w:pPr>
    </w:p>
    <w:p w:rsidR="00AD0DBF" w:rsidRDefault="00AD0DBF" w:rsidP="00AD0DBF">
      <w:pPr>
        <w:pStyle w:val="ConsPlusNormal"/>
        <w:jc w:val="both"/>
      </w:pPr>
    </w:p>
    <w:p w:rsidR="00AD0DBF" w:rsidRDefault="00AD0DBF" w:rsidP="00AD0DBF">
      <w:pPr>
        <w:pStyle w:val="ConsPlusNormal"/>
        <w:jc w:val="both"/>
      </w:pPr>
    </w:p>
    <w:p w:rsidR="00AD0DBF" w:rsidRDefault="00AD0DBF" w:rsidP="00AD0DBF">
      <w:pPr>
        <w:pStyle w:val="ConsPlusNormal"/>
        <w:jc w:val="both"/>
      </w:pPr>
    </w:p>
    <w:p w:rsidR="0091454B" w:rsidRDefault="0091454B" w:rsidP="00AD0DBF">
      <w:pPr>
        <w:pStyle w:val="ConsPlusNormal"/>
        <w:jc w:val="both"/>
      </w:pPr>
    </w:p>
    <w:p w:rsidR="0091454B" w:rsidRDefault="0091454B" w:rsidP="00AD0DBF">
      <w:pPr>
        <w:pStyle w:val="ConsPlusNormal"/>
        <w:jc w:val="both"/>
      </w:pPr>
    </w:p>
    <w:p w:rsidR="0091454B" w:rsidRDefault="0091454B" w:rsidP="00AD0DBF">
      <w:pPr>
        <w:pStyle w:val="ConsPlusNormal"/>
        <w:jc w:val="both"/>
      </w:pPr>
    </w:p>
    <w:p w:rsidR="0091454B" w:rsidRDefault="0091454B" w:rsidP="00AD0DBF">
      <w:pPr>
        <w:pStyle w:val="ConsPlusNormal"/>
        <w:jc w:val="both"/>
      </w:pPr>
    </w:p>
    <w:p w:rsidR="0091454B" w:rsidRDefault="0091454B" w:rsidP="00AD0DBF">
      <w:pPr>
        <w:pStyle w:val="ConsPlusNormal"/>
        <w:jc w:val="both"/>
      </w:pPr>
    </w:p>
    <w:p w:rsidR="0091454B" w:rsidRDefault="0091454B" w:rsidP="00AD0DBF">
      <w:pPr>
        <w:pStyle w:val="ConsPlusNormal"/>
        <w:jc w:val="both"/>
      </w:pPr>
    </w:p>
    <w:p w:rsidR="00AD0DBF" w:rsidRDefault="00AD0DBF" w:rsidP="00AD0DBF">
      <w:pPr>
        <w:pStyle w:val="ConsPlusNormal"/>
        <w:jc w:val="both"/>
      </w:pPr>
    </w:p>
    <w:p w:rsidR="00AD0DBF" w:rsidRPr="0091454B" w:rsidRDefault="00AD0DBF" w:rsidP="00AD0DB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91454B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91454B">
        <w:rPr>
          <w:rFonts w:ascii="Times New Roman" w:hAnsi="Times New Roman" w:cs="Times New Roman"/>
          <w:sz w:val="24"/>
          <w:szCs w:val="24"/>
        </w:rPr>
        <w:t>№</w:t>
      </w:r>
      <w:r w:rsidRPr="0091454B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AD0DBF" w:rsidRDefault="00AD0DBF" w:rsidP="00AD0DBF">
      <w:pPr>
        <w:pStyle w:val="ConsPlusNormal"/>
        <w:jc w:val="both"/>
      </w:pPr>
    </w:p>
    <w:p w:rsidR="00AD0DBF" w:rsidRPr="0069183D" w:rsidRDefault="00AD0DBF" w:rsidP="00AD0DBF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bookmarkStart w:id="3" w:name="P637"/>
      <w:bookmarkEnd w:id="3"/>
      <w:r w:rsidRPr="0069183D">
        <w:rPr>
          <w:rFonts w:ascii="Times New Roman" w:hAnsi="Times New Roman" w:cs="Times New Roman"/>
          <w:b w:val="0"/>
          <w:sz w:val="24"/>
          <w:szCs w:val="24"/>
        </w:rPr>
        <w:t>БЛОК-СХЕМА</w:t>
      </w:r>
    </w:p>
    <w:p w:rsidR="00ED43A2" w:rsidRPr="0069183D" w:rsidRDefault="00AD0DBF" w:rsidP="00ED43A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9183D">
        <w:rPr>
          <w:sz w:val="24"/>
          <w:szCs w:val="24"/>
        </w:rPr>
        <w:t>ПРЕДОСТАВЛЕНИЯ</w:t>
      </w:r>
      <w:r w:rsidR="0091454B" w:rsidRPr="0069183D">
        <w:rPr>
          <w:sz w:val="24"/>
          <w:szCs w:val="24"/>
        </w:rPr>
        <w:t xml:space="preserve"> </w:t>
      </w:r>
      <w:r w:rsidRPr="0069183D">
        <w:rPr>
          <w:sz w:val="24"/>
          <w:szCs w:val="24"/>
        </w:rPr>
        <w:t xml:space="preserve"> </w:t>
      </w:r>
      <w:r w:rsidR="0091454B" w:rsidRPr="0069183D">
        <w:rPr>
          <w:sz w:val="24"/>
          <w:szCs w:val="24"/>
        </w:rPr>
        <w:t>МУНИЦИПАЛЬНОЙ  УСЛУГИ  «</w:t>
      </w:r>
      <w:r w:rsidR="00ED43A2" w:rsidRPr="0069183D">
        <w:rPr>
          <w:sz w:val="24"/>
          <w:szCs w:val="24"/>
        </w:rPr>
        <w:t>Предоставление выписки (информации) об объектах учета из реестра муниципального имущества Кондрашовского сельского поселения Иловлинского муниципального Волгоградской области»</w:t>
      </w:r>
    </w:p>
    <w:p w:rsidR="00ED43A2" w:rsidRPr="00A7361E" w:rsidRDefault="00ED43A2" w:rsidP="00ED43A2">
      <w:pPr>
        <w:autoSpaceDE w:val="0"/>
        <w:autoSpaceDN w:val="0"/>
        <w:adjustRightInd w:val="0"/>
        <w:jc w:val="center"/>
        <w:rPr>
          <w:strike/>
          <w:sz w:val="28"/>
          <w:szCs w:val="28"/>
        </w:rPr>
      </w:pPr>
    </w:p>
    <w:p w:rsidR="00AD0DBF" w:rsidRDefault="00AD0DBF" w:rsidP="00AD0DBF">
      <w:pPr>
        <w:pStyle w:val="ConsPlusNormal"/>
        <w:jc w:val="both"/>
        <w:rPr>
          <w:rFonts w:ascii="Calibri" w:hAnsi="Calibri" w:cs="Calibri"/>
          <w:sz w:val="22"/>
        </w:rPr>
      </w:pPr>
    </w:p>
    <w:p w:rsidR="00AD0DBF" w:rsidRDefault="00AD0DBF" w:rsidP="00AD0DBF">
      <w:pPr>
        <w:pStyle w:val="ConsPlusNonformat"/>
        <w:jc w:val="both"/>
      </w:pPr>
      <w:r>
        <w:t xml:space="preserve">                              ┌───────────────────────────┐</w:t>
      </w:r>
    </w:p>
    <w:p w:rsidR="00AD0DBF" w:rsidRDefault="00AD0DBF" w:rsidP="00AD0DBF">
      <w:pPr>
        <w:pStyle w:val="ConsPlusNonformat"/>
        <w:jc w:val="both"/>
      </w:pPr>
      <w:r>
        <w:t xml:space="preserve">                              │Рассмотрение представленных│</w:t>
      </w:r>
    </w:p>
    <w:p w:rsidR="00AD0DBF" w:rsidRDefault="00AD0DBF" w:rsidP="00AD0DBF">
      <w:pPr>
        <w:pStyle w:val="ConsPlusNonformat"/>
        <w:jc w:val="both"/>
      </w:pPr>
      <w:r>
        <w:t xml:space="preserve">                              │   документов на предмет   │</w:t>
      </w:r>
    </w:p>
    <w:p w:rsidR="00AD0DBF" w:rsidRDefault="00AD0DBF" w:rsidP="00AD0DBF">
      <w:pPr>
        <w:pStyle w:val="ConsPlusNonformat"/>
        <w:jc w:val="both"/>
      </w:pPr>
      <w:r>
        <w:t xml:space="preserve">                              │ соответствия действующему │</w:t>
      </w:r>
    </w:p>
    <w:p w:rsidR="00AD0DBF" w:rsidRDefault="00AD0DBF" w:rsidP="00AD0DBF">
      <w:pPr>
        <w:pStyle w:val="ConsPlusNonformat"/>
        <w:jc w:val="both"/>
      </w:pPr>
      <w:r>
        <w:t xml:space="preserve">                       ┌──────┤     законодательству,     ├─────┐</w:t>
      </w:r>
    </w:p>
    <w:p w:rsidR="00AD0DBF" w:rsidRDefault="00AD0DBF" w:rsidP="00AD0DBF">
      <w:pPr>
        <w:pStyle w:val="ConsPlusNonformat"/>
        <w:jc w:val="both"/>
      </w:pPr>
      <w:r>
        <w:t xml:space="preserve">                       │      │комплектности, правильности│     │</w:t>
      </w:r>
    </w:p>
    <w:p w:rsidR="00AD0DBF" w:rsidRDefault="00AD0DBF" w:rsidP="00AD0DBF">
      <w:pPr>
        <w:pStyle w:val="ConsPlusNonformat"/>
        <w:jc w:val="both"/>
      </w:pPr>
      <w:r>
        <w:t xml:space="preserve">                       │      │        заполнения         │     │</w:t>
      </w:r>
    </w:p>
    <w:p w:rsidR="00AD0DBF" w:rsidRDefault="00AD0DBF" w:rsidP="00AD0DBF">
      <w:pPr>
        <w:pStyle w:val="ConsPlusNonformat"/>
        <w:jc w:val="both"/>
      </w:pPr>
      <w:r>
        <w:t xml:space="preserve">                      \/      └───────────────────────────┘    \/</w:t>
      </w:r>
    </w:p>
    <w:p w:rsidR="00AD0DBF" w:rsidRDefault="00AD0DBF" w:rsidP="00AD0DBF">
      <w:pPr>
        <w:pStyle w:val="ConsPlusNonformat"/>
        <w:jc w:val="both"/>
      </w:pPr>
      <w:r>
        <w:t xml:space="preserve">  ┌──────────────────────────┐                             ┌──────────────┐</w:t>
      </w:r>
    </w:p>
    <w:p w:rsidR="00AD0DBF" w:rsidRDefault="00AD0DBF" w:rsidP="00AD0DBF">
      <w:pPr>
        <w:pStyle w:val="ConsPlusNonformat"/>
        <w:jc w:val="both"/>
      </w:pPr>
      <w:r>
        <w:t xml:space="preserve">  │   Прием документов на    │                             │Отказ в приеме│</w:t>
      </w:r>
    </w:p>
    <w:p w:rsidR="00AD0DBF" w:rsidRDefault="00AD0DBF" w:rsidP="00AD0DBF">
      <w:pPr>
        <w:pStyle w:val="ConsPlusNonformat"/>
        <w:jc w:val="both"/>
      </w:pPr>
      <w:r>
        <w:t xml:space="preserve">  │ оказание </w:t>
      </w:r>
      <w:r w:rsidR="0091454B">
        <w:t xml:space="preserve">муниципальной  </w:t>
      </w:r>
      <w:r>
        <w:t xml:space="preserve"> │                             │ документов с │</w:t>
      </w:r>
    </w:p>
    <w:p w:rsidR="00AD0DBF" w:rsidRDefault="00AD0DBF" w:rsidP="00AD0DBF">
      <w:pPr>
        <w:pStyle w:val="ConsPlusNonformat"/>
        <w:jc w:val="both"/>
      </w:pPr>
      <w:r>
        <w:t xml:space="preserve">  │         услуги           │                             │объяснением о │</w:t>
      </w:r>
    </w:p>
    <w:p w:rsidR="00AD0DBF" w:rsidRDefault="00AD0DBF" w:rsidP="00AD0DBF">
      <w:pPr>
        <w:pStyle w:val="ConsPlusNonformat"/>
        <w:jc w:val="both"/>
      </w:pPr>
      <w:r>
        <w:t xml:space="preserve">  └────────────┬─────────────┘                             │  выявленном  │</w:t>
      </w:r>
    </w:p>
    <w:p w:rsidR="00AD0DBF" w:rsidRDefault="00AD0DBF" w:rsidP="00AD0DBF">
      <w:pPr>
        <w:pStyle w:val="ConsPlusNonformat"/>
        <w:jc w:val="both"/>
      </w:pPr>
      <w:r>
        <w:t xml:space="preserve">               │                                           │несоответствии│</w:t>
      </w:r>
    </w:p>
    <w:p w:rsidR="00AD0DBF" w:rsidRDefault="00AD0DBF" w:rsidP="00AD0DBF">
      <w:pPr>
        <w:pStyle w:val="ConsPlusNonformat"/>
        <w:jc w:val="both"/>
      </w:pPr>
      <w:r>
        <w:t xml:space="preserve">              \/                                           └──────────────┘</w:t>
      </w:r>
    </w:p>
    <w:p w:rsidR="00AD0DBF" w:rsidRDefault="00AD0DBF" w:rsidP="00AD0DBF">
      <w:pPr>
        <w:pStyle w:val="ConsPlusNonformat"/>
        <w:jc w:val="both"/>
      </w:pPr>
      <w:r>
        <w:t xml:space="preserve"> ┌──────────────────────────────────────┐ ┌───────────────┐</w:t>
      </w:r>
    </w:p>
    <w:p w:rsidR="00AD0DBF" w:rsidRDefault="00AD0DBF" w:rsidP="00AD0DBF">
      <w:pPr>
        <w:pStyle w:val="ConsPlusNonformat"/>
        <w:jc w:val="both"/>
      </w:pPr>
      <w:r>
        <w:t xml:space="preserve"> │Экспертиза документов, представленных ├&gt;│  Подготовка   │</w:t>
      </w:r>
    </w:p>
    <w:p w:rsidR="00AD0DBF" w:rsidRDefault="00AD0DBF" w:rsidP="00AD0DBF">
      <w:pPr>
        <w:pStyle w:val="ConsPlusNonformat"/>
        <w:jc w:val="both"/>
      </w:pPr>
      <w:r>
        <w:t xml:space="preserve"> │             заявителем               │ │   письма с    │</w:t>
      </w:r>
    </w:p>
    <w:p w:rsidR="00AD0DBF" w:rsidRDefault="00AD0DBF" w:rsidP="00AD0DBF">
      <w:pPr>
        <w:pStyle w:val="ConsPlusNonformat"/>
        <w:jc w:val="both"/>
      </w:pPr>
      <w:r>
        <w:t xml:space="preserve"> └─────┬──────────────┬─────────────┬───┘ │мотивированным │</w:t>
      </w:r>
    </w:p>
    <w:p w:rsidR="00AD0DBF" w:rsidRDefault="00AD0DBF" w:rsidP="00AD0DBF">
      <w:pPr>
        <w:pStyle w:val="ConsPlusNonformat"/>
        <w:jc w:val="both"/>
      </w:pPr>
      <w:r>
        <w:t xml:space="preserve">       │              │             │     │   отказом в   │</w:t>
      </w:r>
    </w:p>
    <w:p w:rsidR="00AD0DBF" w:rsidRDefault="00AD0DBF" w:rsidP="00AD0DBF">
      <w:pPr>
        <w:pStyle w:val="ConsPlusNonformat"/>
        <w:jc w:val="both"/>
      </w:pPr>
      <w:r>
        <w:t xml:space="preserve">       │              │             │     │предоставлении │</w:t>
      </w:r>
    </w:p>
    <w:p w:rsidR="00AD0DBF" w:rsidRDefault="00AD0DBF" w:rsidP="00AD0DBF">
      <w:pPr>
        <w:pStyle w:val="ConsPlusNonformat"/>
        <w:jc w:val="both"/>
      </w:pPr>
      <w:r>
        <w:t xml:space="preserve">       │              │             │     │</w:t>
      </w:r>
      <w:r w:rsidR="0091454B">
        <w:t xml:space="preserve">муниципальной  </w:t>
      </w:r>
      <w:r>
        <w:t>│</w:t>
      </w:r>
    </w:p>
    <w:p w:rsidR="00AD0DBF" w:rsidRDefault="00AD0DBF" w:rsidP="00AD0DBF">
      <w:pPr>
        <w:pStyle w:val="ConsPlusNonformat"/>
        <w:jc w:val="both"/>
      </w:pPr>
      <w:r>
        <w:t xml:space="preserve">       │              │             │     │    услуги     │</w:t>
      </w:r>
    </w:p>
    <w:p w:rsidR="00AD0DBF" w:rsidRDefault="00AD0DBF" w:rsidP="00AD0DBF">
      <w:pPr>
        <w:pStyle w:val="ConsPlusNonformat"/>
        <w:jc w:val="both"/>
      </w:pPr>
      <w:r>
        <w:t xml:space="preserve">      \/             \/            \/     └────────┬──────┘</w:t>
      </w:r>
    </w:p>
    <w:p w:rsidR="00AD0DBF" w:rsidRDefault="00AD0DBF" w:rsidP="00AD0DBF">
      <w:pPr>
        <w:pStyle w:val="ConsPlusNonformat"/>
        <w:jc w:val="both"/>
      </w:pPr>
      <w:r>
        <w:t>┌────────────┐┌───────────────┐┌───────────┐       │</w:t>
      </w:r>
    </w:p>
    <w:p w:rsidR="00AD0DBF" w:rsidRDefault="00AD0DBF" w:rsidP="00AD0DBF">
      <w:pPr>
        <w:pStyle w:val="ConsPlusNonformat"/>
        <w:jc w:val="both"/>
      </w:pPr>
      <w:r>
        <w:t>│Формирование││ Формирование  ││Подготовка │       │</w:t>
      </w:r>
    </w:p>
    <w:p w:rsidR="00AD0DBF" w:rsidRDefault="00AD0DBF" w:rsidP="00AD0DBF">
      <w:pPr>
        <w:pStyle w:val="ConsPlusNonformat"/>
        <w:jc w:val="both"/>
      </w:pPr>
      <w:r>
        <w:t>│ выписки из ││ документов, в ││ письма об │       │</w:t>
      </w:r>
    </w:p>
    <w:p w:rsidR="00AD0DBF" w:rsidRDefault="00AD0DBF" w:rsidP="00AD0DBF">
      <w:pPr>
        <w:pStyle w:val="ConsPlusNonformat"/>
        <w:jc w:val="both"/>
      </w:pPr>
      <w:r>
        <w:t>│  Реестра   ││ форме которых ││отсутствии │       │</w:t>
      </w:r>
    </w:p>
    <w:p w:rsidR="00AD0DBF" w:rsidRDefault="00AD0DBF" w:rsidP="00AD0DBF">
      <w:pPr>
        <w:pStyle w:val="ConsPlusNonformat"/>
        <w:jc w:val="both"/>
      </w:pPr>
      <w:r>
        <w:t>│            ││предоставляется││ в Реестре │       │</w:t>
      </w:r>
    </w:p>
    <w:p w:rsidR="00AD0DBF" w:rsidRDefault="00AD0DBF" w:rsidP="00AD0DBF">
      <w:pPr>
        <w:pStyle w:val="ConsPlusNonformat"/>
        <w:jc w:val="both"/>
      </w:pPr>
      <w:r>
        <w:t>│            ││  обобщенная   ││сведений об│       │</w:t>
      </w:r>
    </w:p>
    <w:p w:rsidR="00AD0DBF" w:rsidRDefault="00AD0DBF" w:rsidP="00AD0DBF">
      <w:pPr>
        <w:pStyle w:val="ConsPlusNonformat"/>
        <w:jc w:val="both"/>
      </w:pPr>
      <w:r>
        <w:t>│            ││ информация об ││указанном в│       │</w:t>
      </w:r>
    </w:p>
    <w:p w:rsidR="00AD0DBF" w:rsidRDefault="00AD0DBF" w:rsidP="00AD0DBF">
      <w:pPr>
        <w:pStyle w:val="ConsPlusNonformat"/>
        <w:jc w:val="both"/>
      </w:pPr>
      <w:r>
        <w:t>│            ││объектах учета ││ заявлении │       │</w:t>
      </w:r>
    </w:p>
    <w:p w:rsidR="00AD0DBF" w:rsidRDefault="00AD0DBF" w:rsidP="00AD0DBF">
      <w:pPr>
        <w:pStyle w:val="ConsPlusNonformat"/>
        <w:jc w:val="both"/>
      </w:pPr>
      <w:r>
        <w:t>│            ││    Реестра    ││ имуществе │       │</w:t>
      </w:r>
    </w:p>
    <w:p w:rsidR="00AD0DBF" w:rsidRDefault="00AD0DBF" w:rsidP="00AD0DBF">
      <w:pPr>
        <w:pStyle w:val="ConsPlusNonformat"/>
        <w:jc w:val="both"/>
      </w:pPr>
      <w:r>
        <w:t>└──────┬─────┘└────────┬──────┘└───────────┘       │</w:t>
      </w:r>
    </w:p>
    <w:p w:rsidR="00AD0DBF" w:rsidRDefault="00AD0DBF" w:rsidP="00AD0DBF">
      <w:pPr>
        <w:pStyle w:val="ConsPlusNonformat"/>
        <w:jc w:val="both"/>
      </w:pPr>
      <w:r>
        <w:t xml:space="preserve">      \/              \/                          \/</w:t>
      </w:r>
    </w:p>
    <w:p w:rsidR="00AD0DBF" w:rsidRDefault="00AD0DBF" w:rsidP="00AD0DBF">
      <w:pPr>
        <w:pStyle w:val="ConsPlusNonformat"/>
        <w:jc w:val="both"/>
      </w:pPr>
      <w:r>
        <w:t xml:space="preserve"> ┌───────────────────────────────────┐ ┌─────────────────────────────┐</w:t>
      </w:r>
    </w:p>
    <w:p w:rsidR="00AD0DBF" w:rsidRDefault="00AD0DBF" w:rsidP="00AD0DBF">
      <w:pPr>
        <w:pStyle w:val="ConsPlusNonformat"/>
        <w:jc w:val="both"/>
      </w:pPr>
      <w:r>
        <w:t xml:space="preserve"> │         Выдача выписки из         │ │       Выдача письма с       │</w:t>
      </w:r>
    </w:p>
    <w:p w:rsidR="00AD0DBF" w:rsidRDefault="00AD0DBF" w:rsidP="00AD0DBF">
      <w:pPr>
        <w:pStyle w:val="ConsPlusNonformat"/>
        <w:jc w:val="both"/>
      </w:pPr>
      <w:r>
        <w:t xml:space="preserve"> │Реестра/документа, в форме которого│ │  мотивированным отказом в   │</w:t>
      </w:r>
    </w:p>
    <w:p w:rsidR="00AD0DBF" w:rsidRDefault="00AD0DBF" w:rsidP="00AD0DBF">
      <w:pPr>
        <w:pStyle w:val="ConsPlusNonformat"/>
        <w:jc w:val="both"/>
      </w:pPr>
      <w:r>
        <w:t xml:space="preserve"> │    предоставляется обобщенная     │ │  предоставлении выписки из  │</w:t>
      </w:r>
    </w:p>
    <w:p w:rsidR="00AD0DBF" w:rsidRDefault="00AD0DBF" w:rsidP="00AD0DBF">
      <w:pPr>
        <w:pStyle w:val="ConsPlusNonformat"/>
        <w:jc w:val="both"/>
      </w:pPr>
      <w:r>
        <w:t xml:space="preserve"> │   информация об объектах учета    │ │ Реестра/документа, в форме  │</w:t>
      </w:r>
    </w:p>
    <w:p w:rsidR="00AD0DBF" w:rsidRDefault="00AD0DBF" w:rsidP="00AD0DBF">
      <w:pPr>
        <w:pStyle w:val="ConsPlusNonformat"/>
        <w:jc w:val="both"/>
      </w:pPr>
      <w:r>
        <w:t xml:space="preserve"> │  Реестра/письма об отсутствии в   │ │  которого предоставляется   │</w:t>
      </w:r>
    </w:p>
    <w:p w:rsidR="00AD0DBF" w:rsidRDefault="00AD0DBF" w:rsidP="00AD0DBF">
      <w:pPr>
        <w:pStyle w:val="ConsPlusNonformat"/>
        <w:jc w:val="both"/>
      </w:pPr>
      <w:r>
        <w:t xml:space="preserve"> │  Реестре сведений об указанном в  │ │  обобщенная информация об   │</w:t>
      </w:r>
    </w:p>
    <w:p w:rsidR="00AD0DBF" w:rsidRDefault="00AD0DBF" w:rsidP="00AD0DBF">
      <w:pPr>
        <w:pStyle w:val="ConsPlusNonformat"/>
        <w:jc w:val="both"/>
      </w:pPr>
      <w:r>
        <w:t xml:space="preserve"> │        заявлении имуществе        │ │объектах учета Реестра/письма│</w:t>
      </w:r>
    </w:p>
    <w:p w:rsidR="00AD0DBF" w:rsidRDefault="00AD0DBF" w:rsidP="00AD0DBF">
      <w:pPr>
        <w:pStyle w:val="ConsPlusNonformat"/>
        <w:jc w:val="both"/>
      </w:pPr>
      <w:r>
        <w:t xml:space="preserve"> └───────────────────────────────────┘ │   об отсутствии в Реестре   │</w:t>
      </w:r>
    </w:p>
    <w:p w:rsidR="00AD0DBF" w:rsidRDefault="00AD0DBF" w:rsidP="00AD0DBF">
      <w:pPr>
        <w:pStyle w:val="ConsPlusNonformat"/>
        <w:jc w:val="both"/>
      </w:pPr>
      <w:r>
        <w:t xml:space="preserve">                                       │   указанного в заявлении    │</w:t>
      </w:r>
    </w:p>
    <w:p w:rsidR="00AD0DBF" w:rsidRDefault="00AD0DBF" w:rsidP="00AD0DBF">
      <w:pPr>
        <w:pStyle w:val="ConsPlusNonformat"/>
        <w:jc w:val="both"/>
      </w:pPr>
      <w:r>
        <w:t xml:space="preserve">                                       │          имущества          │</w:t>
      </w:r>
    </w:p>
    <w:p w:rsidR="00AD0DBF" w:rsidRDefault="00AD0DBF" w:rsidP="00AD0DBF">
      <w:pPr>
        <w:pStyle w:val="ConsPlusNonformat"/>
        <w:jc w:val="both"/>
      </w:pPr>
      <w:r>
        <w:t xml:space="preserve">                                       └─────────────────────────────┘</w:t>
      </w:r>
    </w:p>
    <w:p w:rsidR="00AD0DBF" w:rsidRDefault="00AD0DBF" w:rsidP="00AD0DBF">
      <w:pPr>
        <w:pStyle w:val="ConsPlusNormal"/>
        <w:jc w:val="both"/>
      </w:pPr>
    </w:p>
    <w:p w:rsidR="00BC4ECC" w:rsidRPr="00761026" w:rsidRDefault="00BC4ECC">
      <w:pPr>
        <w:rPr>
          <w:color w:val="FF0000"/>
        </w:rPr>
      </w:pPr>
    </w:p>
    <w:sectPr w:rsidR="00BC4ECC" w:rsidRPr="00761026" w:rsidSect="005936A3">
      <w:headerReference w:type="even" r:id="rId42"/>
      <w:headerReference w:type="default" r:id="rId43"/>
      <w:pgSz w:w="11906" w:h="16838"/>
      <w:pgMar w:top="1077" w:right="794" w:bottom="1021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17B7" w:rsidRDefault="004C17B7">
      <w:r>
        <w:separator/>
      </w:r>
    </w:p>
  </w:endnote>
  <w:endnote w:type="continuationSeparator" w:id="0">
    <w:p w:rsidR="004C17B7" w:rsidRDefault="004C1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17B7" w:rsidRDefault="004C17B7">
      <w:r>
        <w:separator/>
      </w:r>
    </w:p>
  </w:footnote>
  <w:footnote w:type="continuationSeparator" w:id="0">
    <w:p w:rsidR="004C17B7" w:rsidRDefault="004C17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1290" w:rsidRDefault="00471290" w:rsidP="005936A3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71290" w:rsidRDefault="0047129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1290" w:rsidRDefault="00471290" w:rsidP="005936A3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D026C">
      <w:rPr>
        <w:rStyle w:val="a4"/>
        <w:noProof/>
      </w:rPr>
      <w:t>4</w:t>
    </w:r>
    <w:r>
      <w:rPr>
        <w:rStyle w:val="a4"/>
      </w:rPr>
      <w:fldChar w:fldCharType="end"/>
    </w:r>
  </w:p>
  <w:p w:rsidR="00471290" w:rsidRDefault="0047129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5314DB"/>
    <w:multiLevelType w:val="hybridMultilevel"/>
    <w:tmpl w:val="47AC29AC"/>
    <w:lvl w:ilvl="0" w:tplc="93442A9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61FC48F9"/>
    <w:multiLevelType w:val="hybridMultilevel"/>
    <w:tmpl w:val="694E3236"/>
    <w:lvl w:ilvl="0" w:tplc="A16073BC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E6A"/>
    <w:rsid w:val="00020D62"/>
    <w:rsid w:val="0003146C"/>
    <w:rsid w:val="000763B6"/>
    <w:rsid w:val="000856F6"/>
    <w:rsid w:val="000966BD"/>
    <w:rsid w:val="000B0F9F"/>
    <w:rsid w:val="000C2ADD"/>
    <w:rsid w:val="000E06FB"/>
    <w:rsid w:val="000E6D4B"/>
    <w:rsid w:val="001000FC"/>
    <w:rsid w:val="00136E4E"/>
    <w:rsid w:val="00145E09"/>
    <w:rsid w:val="0015152A"/>
    <w:rsid w:val="00152ED7"/>
    <w:rsid w:val="00154234"/>
    <w:rsid w:val="00171D73"/>
    <w:rsid w:val="0017699D"/>
    <w:rsid w:val="001A61B5"/>
    <w:rsid w:val="001C4DC3"/>
    <w:rsid w:val="001D5FD7"/>
    <w:rsid w:val="00286D76"/>
    <w:rsid w:val="002B0B32"/>
    <w:rsid w:val="002D1D0A"/>
    <w:rsid w:val="002D6740"/>
    <w:rsid w:val="002E5508"/>
    <w:rsid w:val="0031451C"/>
    <w:rsid w:val="00317E6A"/>
    <w:rsid w:val="00344B1A"/>
    <w:rsid w:val="00352CB7"/>
    <w:rsid w:val="00367DB1"/>
    <w:rsid w:val="003B2849"/>
    <w:rsid w:val="003E2745"/>
    <w:rsid w:val="003F6DE2"/>
    <w:rsid w:val="00427168"/>
    <w:rsid w:val="00433B73"/>
    <w:rsid w:val="0044392B"/>
    <w:rsid w:val="00471290"/>
    <w:rsid w:val="004822DD"/>
    <w:rsid w:val="00497323"/>
    <w:rsid w:val="004C00FB"/>
    <w:rsid w:val="004C17B7"/>
    <w:rsid w:val="004C6B1F"/>
    <w:rsid w:val="004D2FC3"/>
    <w:rsid w:val="004D53FB"/>
    <w:rsid w:val="004F6520"/>
    <w:rsid w:val="004F7047"/>
    <w:rsid w:val="00510F98"/>
    <w:rsid w:val="00542A85"/>
    <w:rsid w:val="005442BF"/>
    <w:rsid w:val="00577615"/>
    <w:rsid w:val="00585C01"/>
    <w:rsid w:val="005936A3"/>
    <w:rsid w:val="005A28C8"/>
    <w:rsid w:val="005A7B6D"/>
    <w:rsid w:val="005D3A8D"/>
    <w:rsid w:val="005F25AC"/>
    <w:rsid w:val="00622F17"/>
    <w:rsid w:val="006247C1"/>
    <w:rsid w:val="00643874"/>
    <w:rsid w:val="006636D6"/>
    <w:rsid w:val="006759B0"/>
    <w:rsid w:val="0069183D"/>
    <w:rsid w:val="006E0124"/>
    <w:rsid w:val="00715067"/>
    <w:rsid w:val="00733BD2"/>
    <w:rsid w:val="00740F96"/>
    <w:rsid w:val="00761026"/>
    <w:rsid w:val="00765B98"/>
    <w:rsid w:val="00773F95"/>
    <w:rsid w:val="00775412"/>
    <w:rsid w:val="007C3577"/>
    <w:rsid w:val="007E1171"/>
    <w:rsid w:val="007F5DB9"/>
    <w:rsid w:val="008455FE"/>
    <w:rsid w:val="00881226"/>
    <w:rsid w:val="00882853"/>
    <w:rsid w:val="008B1DE1"/>
    <w:rsid w:val="008C0FAA"/>
    <w:rsid w:val="008E09F0"/>
    <w:rsid w:val="008E12F1"/>
    <w:rsid w:val="008F7AF9"/>
    <w:rsid w:val="0091454B"/>
    <w:rsid w:val="00922D21"/>
    <w:rsid w:val="00955BFE"/>
    <w:rsid w:val="0099758F"/>
    <w:rsid w:val="009B3DC0"/>
    <w:rsid w:val="009B6C04"/>
    <w:rsid w:val="009C01F3"/>
    <w:rsid w:val="009C7A7C"/>
    <w:rsid w:val="00A15981"/>
    <w:rsid w:val="00A179CD"/>
    <w:rsid w:val="00A3366D"/>
    <w:rsid w:val="00A34E50"/>
    <w:rsid w:val="00A566DE"/>
    <w:rsid w:val="00A71A91"/>
    <w:rsid w:val="00A7361E"/>
    <w:rsid w:val="00A744BE"/>
    <w:rsid w:val="00A751A4"/>
    <w:rsid w:val="00A775BE"/>
    <w:rsid w:val="00AA4BF1"/>
    <w:rsid w:val="00AD0DBF"/>
    <w:rsid w:val="00AD1151"/>
    <w:rsid w:val="00AD29CD"/>
    <w:rsid w:val="00AD3EE8"/>
    <w:rsid w:val="00B82A20"/>
    <w:rsid w:val="00B91922"/>
    <w:rsid w:val="00BA0F47"/>
    <w:rsid w:val="00BC4ECC"/>
    <w:rsid w:val="00C177CC"/>
    <w:rsid w:val="00C306A6"/>
    <w:rsid w:val="00C40B78"/>
    <w:rsid w:val="00C509BE"/>
    <w:rsid w:val="00C52B69"/>
    <w:rsid w:val="00C9294E"/>
    <w:rsid w:val="00CB3EB6"/>
    <w:rsid w:val="00CF7150"/>
    <w:rsid w:val="00CF74B8"/>
    <w:rsid w:val="00D011F6"/>
    <w:rsid w:val="00D125D1"/>
    <w:rsid w:val="00D32CBD"/>
    <w:rsid w:val="00D652E0"/>
    <w:rsid w:val="00D7066F"/>
    <w:rsid w:val="00D76C18"/>
    <w:rsid w:val="00D92676"/>
    <w:rsid w:val="00D9668B"/>
    <w:rsid w:val="00DA3EDC"/>
    <w:rsid w:val="00DB3462"/>
    <w:rsid w:val="00E130FA"/>
    <w:rsid w:val="00E373D0"/>
    <w:rsid w:val="00EA2627"/>
    <w:rsid w:val="00EA68A3"/>
    <w:rsid w:val="00EB7E4B"/>
    <w:rsid w:val="00EC321C"/>
    <w:rsid w:val="00ED026C"/>
    <w:rsid w:val="00ED43A2"/>
    <w:rsid w:val="00EE09A1"/>
    <w:rsid w:val="00F1500C"/>
    <w:rsid w:val="00F32A28"/>
    <w:rsid w:val="00F41599"/>
    <w:rsid w:val="00F648D0"/>
    <w:rsid w:val="00F6538D"/>
    <w:rsid w:val="00F715BB"/>
    <w:rsid w:val="00FB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F96DB0-4F12-4577-A070-4714CEFB5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7E6A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link w:val="ConsPlusNormal0"/>
    <w:rsid w:val="00317E6A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317E6A"/>
    <w:rPr>
      <w:rFonts w:ascii="Arial" w:hAnsi="Arial" w:cs="Arial"/>
      <w:lang w:val="ru-RU" w:eastAsia="ru-RU" w:bidi="ar-SA"/>
    </w:rPr>
  </w:style>
  <w:style w:type="paragraph" w:styleId="a3">
    <w:name w:val="header"/>
    <w:basedOn w:val="a"/>
    <w:rsid w:val="00317E6A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17E6A"/>
  </w:style>
  <w:style w:type="character" w:styleId="a5">
    <w:name w:val="Hyperlink"/>
    <w:uiPriority w:val="99"/>
    <w:rsid w:val="00317E6A"/>
    <w:rPr>
      <w:color w:val="0000FF"/>
      <w:u w:val="single"/>
    </w:rPr>
  </w:style>
  <w:style w:type="paragraph" w:customStyle="1" w:styleId="ConsPlusCell">
    <w:name w:val="ConsPlusCell"/>
    <w:rsid w:val="00317E6A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317E6A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endnote text"/>
    <w:basedOn w:val="a"/>
    <w:link w:val="a7"/>
    <w:semiHidden/>
    <w:rsid w:val="00317E6A"/>
  </w:style>
  <w:style w:type="paragraph" w:styleId="a8">
    <w:name w:val="footnote text"/>
    <w:basedOn w:val="a"/>
    <w:semiHidden/>
    <w:rsid w:val="00317E6A"/>
  </w:style>
  <w:style w:type="character" w:styleId="a9">
    <w:name w:val="footnote reference"/>
    <w:semiHidden/>
    <w:rsid w:val="00317E6A"/>
    <w:rPr>
      <w:vertAlign w:val="superscript"/>
    </w:rPr>
  </w:style>
  <w:style w:type="character" w:customStyle="1" w:styleId="a7">
    <w:name w:val="Текст концевой сноски Знак"/>
    <w:link w:val="a6"/>
    <w:semiHidden/>
    <w:rsid w:val="00317E6A"/>
    <w:rPr>
      <w:lang w:val="ru-RU" w:eastAsia="ru-RU" w:bidi="ar-SA"/>
    </w:rPr>
  </w:style>
  <w:style w:type="paragraph" w:styleId="aa">
    <w:name w:val="Document Map"/>
    <w:basedOn w:val="a"/>
    <w:semiHidden/>
    <w:rsid w:val="002D1D0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AD0DBF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0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6363110F9D2FBDCEEAD3A939DAA4173ACC1EE5D5669DA2762E75D6989V3A6N" TargetMode="External"/><Relationship Id="rId13" Type="http://schemas.openxmlformats.org/officeDocument/2006/relationships/hyperlink" Target="consultantplus://offline/ref=9A83E6380CB1E7A0A2B4C7E9FB9D37F13B0C2F50534219791DC43C0DDA6Cs7M" TargetMode="External"/><Relationship Id="rId18" Type="http://schemas.openxmlformats.org/officeDocument/2006/relationships/hyperlink" Target="consultantplus://offline/ref=16FF902BDFE25612FA4EB7B7F2CC3DD866E795FBBD4973CF464A4C1BC177F5EEF6178D0973E1DF18nECCO" TargetMode="External"/><Relationship Id="rId26" Type="http://schemas.openxmlformats.org/officeDocument/2006/relationships/hyperlink" Target="consultantplus://offline/ref=872CE06093E7012314A68028A56DBFE51DA9BBD3F25796245F05D10BD10B5D1B8388DBD7E3750F8AV6g6M" TargetMode="External"/><Relationship Id="rId39" Type="http://schemas.openxmlformats.org/officeDocument/2006/relationships/hyperlink" Target="consultantplus://offline/ref=166B6C834A40D9ED059D12BC8CDD9D84D13C7A68142196DE02C83138nBMDI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3BD860DBFDAF1D86B1551C494AB53AAECD57F5CED2F4F7190FAE692E40D9D201D94D11FBA17480DB08t8H" TargetMode="External"/><Relationship Id="rId34" Type="http://schemas.openxmlformats.org/officeDocument/2006/relationships/hyperlink" Target="consultantplus://offline/ref=938F66B7088F2AE0CE87CE2E6758CE0A1909C10513173091FC04CDFB805EA86C8940ADFAB8EE2D00dDRAM" TargetMode="External"/><Relationship Id="rId42" Type="http://schemas.openxmlformats.org/officeDocument/2006/relationships/header" Target="header1.xml"/><Relationship Id="rId7" Type="http://schemas.openxmlformats.org/officeDocument/2006/relationships/hyperlink" Target="garantF1://12077515.0" TargetMode="External"/><Relationship Id="rId12" Type="http://schemas.openxmlformats.org/officeDocument/2006/relationships/hyperlink" Target="consultantplus://offline/ref=9A83E6380CB1E7A0A2B4C7E9FB9D37F13B0C2F50504619791DC43C0DDA6Cs7M" TargetMode="External"/><Relationship Id="rId17" Type="http://schemas.openxmlformats.org/officeDocument/2006/relationships/hyperlink" Target="http://_kondrashovskoe-sp.ru/" TargetMode="External"/><Relationship Id="rId25" Type="http://schemas.openxmlformats.org/officeDocument/2006/relationships/hyperlink" Target="consultantplus://offline/ref=872CE06093E7012314A68028A56DBFE51DA9BBD3F25796245F05D10BD10B5D1B8388DBD7E3750F8AV6g0M" TargetMode="External"/><Relationship Id="rId33" Type="http://schemas.openxmlformats.org/officeDocument/2006/relationships/hyperlink" Target="consultantplus://offline/ref=2B41579ADA7722726A9FBAB0A32810685311FFCA5FB31566FE0374C76B94DAA1432E2CF1DC3B94F8b0P9M" TargetMode="External"/><Relationship Id="rId38" Type="http://schemas.openxmlformats.org/officeDocument/2006/relationships/hyperlink" Target="consultantplus://offline/ref=E49C6BF63A9DA14897C7D94375A94DD7B8BA45C058C06A5D35222C70E076484A52B3721216h8n4M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1BDB994723FE8A2A5C2A977E5B1A6D0FD52D014751949B3CE3C7C1EF552676952840729519EFF3B4O6h3I" TargetMode="External"/><Relationship Id="rId20" Type="http://schemas.openxmlformats.org/officeDocument/2006/relationships/hyperlink" Target="consultantplus://offline/ref=8F6EFCEBD78D73945BB09737A027B4142E3B091AC632F502F77E0E3DD8F195EB1B53B1CE58D9EF8DC8o2N" TargetMode="External"/><Relationship Id="rId29" Type="http://schemas.openxmlformats.org/officeDocument/2006/relationships/hyperlink" Target="consultantplus://offline/ref=6E22BD7C4DF76CD4F2BAC246121A2A4D404725F3728915D9DD2596E0C58E667DFE383995599CD603Q449L" TargetMode="External"/><Relationship Id="rId41" Type="http://schemas.openxmlformats.org/officeDocument/2006/relationships/hyperlink" Target="consultantplus://offline/ref=938F66B7088F2AE0CE87CE2E6758CE0A1909C10513173091FC04CDFB805EA86C8940ADFAB8EE2D00dDRA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osuslugi.ru" TargetMode="External"/><Relationship Id="rId24" Type="http://schemas.openxmlformats.org/officeDocument/2006/relationships/hyperlink" Target="consultantplus://offline/ref=872CE06093E7012314A68028A56DBFE51DA9BBD3F25796245F05D10BD10B5D1B8388DBD7E3750F8AV6g0M" TargetMode="External"/><Relationship Id="rId32" Type="http://schemas.openxmlformats.org/officeDocument/2006/relationships/hyperlink" Target="consultantplus://offline/ref=9215AC8A1E463DFF740A80FB31FBF0B2612AA2B4E714CBC50206CADC0DD46A6F507464BF337222E6f1NCM" TargetMode="External"/><Relationship Id="rId37" Type="http://schemas.openxmlformats.org/officeDocument/2006/relationships/hyperlink" Target="consultantplus://offline/ref=7E72189119333675861970A7AB9C0A0678948B8CAF5FC51F159D8F6CCBD88ED86AE41715382DD3C7XDc3M" TargetMode="External"/><Relationship Id="rId40" Type="http://schemas.openxmlformats.org/officeDocument/2006/relationships/hyperlink" Target="consultantplus://offline/ref=E49C6BF63A9DA14897C7D94375A94DD7B8BA45C058C06A5D35222C70E076484A52B3721216h8n4M" TargetMode="Externa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B01B04AFEAC1078C055B2081D2F00D7D26850915DDEAC67687723897B638DD29D841668B624D3366b9JCN" TargetMode="External"/><Relationship Id="rId23" Type="http://schemas.openxmlformats.org/officeDocument/2006/relationships/hyperlink" Target="consultantplus://offline/ref=A889D916D8CCA63FEA8702672F52EF815B47E0B73C82B770F3C3BBBFF1EA9779387FEF208DV2TCL" TargetMode="External"/><Relationship Id="rId28" Type="http://schemas.openxmlformats.org/officeDocument/2006/relationships/hyperlink" Target="consultantplus://offline/ref=872CE06093E7012314A68028A56DBFE51DA9BBD3F25796245F05D10BD10B5D1B8388DBD7E3750F8AV6g0M" TargetMode="External"/><Relationship Id="rId36" Type="http://schemas.openxmlformats.org/officeDocument/2006/relationships/hyperlink" Target="consultantplus://offline/ref=7E72189119333675861970A7AB9C0A0678948B8CAF5FC51F159D8F6CCBD88ED86AE41715382DD3C7XDc3M" TargetMode="External"/><Relationship Id="rId10" Type="http://schemas.openxmlformats.org/officeDocument/2006/relationships/hyperlink" Target="http://_kondrashovskoe-sp.ru/" TargetMode="External"/><Relationship Id="rId19" Type="http://schemas.openxmlformats.org/officeDocument/2006/relationships/hyperlink" Target="consultantplus://offline/ref=8F6EFCEBD78D73945BB09737A027B4142E33081DC130F502F77E0E3DD8F195EB1B53B1CE58D9EE82C8o9N" TargetMode="External"/><Relationship Id="rId31" Type="http://schemas.openxmlformats.org/officeDocument/2006/relationships/hyperlink" Target="consultantplus://offline/ref=6F67E2581701D00929E4F46049104D6C3043F019207BFC64419F7EC3EB820C64B945127D662AA87CHAAEM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fcilovlya@yandex.ru" TargetMode="External"/><Relationship Id="rId14" Type="http://schemas.openxmlformats.org/officeDocument/2006/relationships/hyperlink" Target="consultantplus://offline/ref=F6363110F9D2FBDCEEAD3A939DAA4173ACC1EE5D5669DA2762E75D6989V3A6N" TargetMode="External"/><Relationship Id="rId22" Type="http://schemas.openxmlformats.org/officeDocument/2006/relationships/hyperlink" Target="consultantplus://offline/ref=3BD860DBFDAF1D86B1551C494AB53AAECD57F5CED2F4F7190FAE692E40D9D201D94D11FBA17480DB08t8H" TargetMode="External"/><Relationship Id="rId27" Type="http://schemas.openxmlformats.org/officeDocument/2006/relationships/hyperlink" Target="consultantplus://offline/ref=872CE06093E7012314A68028A56DBFE51DA9BBD3F25796245F05D10BD10B5D1B8388DBD7E3750F8AV6g0M" TargetMode="External"/><Relationship Id="rId30" Type="http://schemas.openxmlformats.org/officeDocument/2006/relationships/hyperlink" Target="consultantplus://offline/ref=6E22BD7C4DF76CD4F2BAC246121A2A4D404725F3728915D9DD2596E0C58E667DFE383995599CD603Q449L" TargetMode="External"/><Relationship Id="rId35" Type="http://schemas.openxmlformats.org/officeDocument/2006/relationships/hyperlink" Target="consultantplus://offline/ref=938F66B7088F2AE0CE87CE2E6758CE0A1909C10513173091FC04CDFB805EA86C8940ADFAB8EE2D00dDRAM" TargetMode="External"/><Relationship Id="rId43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9582</Words>
  <Characters>54618</Characters>
  <Application>Microsoft Office Word</Application>
  <DocSecurity>0</DocSecurity>
  <Lines>455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 постановлением</vt:lpstr>
    </vt:vector>
  </TitlesOfParts>
  <Company>SPecialiST RePack</Company>
  <LinksUpToDate>false</LinksUpToDate>
  <CharactersWithSpaces>64072</CharactersWithSpaces>
  <SharedDoc>false</SharedDoc>
  <HLinks>
    <vt:vector size="210" baseType="variant">
      <vt:variant>
        <vt:i4>3145789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consultantplus://offline/ref=938F66B7088F2AE0CE87CE2E6758CE0A1909C10513173091FC04CDFB805EA86C8940ADFAB8EE2D00dDRAM</vt:lpwstr>
      </vt:variant>
      <vt:variant>
        <vt:lpwstr/>
      </vt:variant>
      <vt:variant>
        <vt:i4>4456538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consultantplus://offline/ref=E49C6BF63A9DA14897C7D94375A94DD7B8BA45C058C06A5D35222C70E076484A52B3721216h8n4M</vt:lpwstr>
      </vt:variant>
      <vt:variant>
        <vt:lpwstr/>
      </vt:variant>
      <vt:variant>
        <vt:i4>7995494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consultantplus://offline/ref=166B6C834A40D9ED059D12BC8CDD9D84D13C7A68142196DE02C83138nBMDI</vt:lpwstr>
      </vt:variant>
      <vt:variant>
        <vt:lpwstr/>
      </vt:variant>
      <vt:variant>
        <vt:i4>4456538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consultantplus://offline/ref=E49C6BF63A9DA14897C7D94375A94DD7B8BA45C058C06A5D35222C70E076484A52B3721216h8n4M</vt:lpwstr>
      </vt:variant>
      <vt:variant>
        <vt:lpwstr/>
      </vt:variant>
      <vt:variant>
        <vt:i4>3866685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consultantplus://offline/ref=7E72189119333675861970A7AB9C0A0678948B8CAF5FC51F159D8F6CCBD88ED86AE41715382DD3C7XDc3M</vt:lpwstr>
      </vt:variant>
      <vt:variant>
        <vt:lpwstr/>
      </vt:variant>
      <vt:variant>
        <vt:i4>3866685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consultantplus://offline/ref=7E72189119333675861970A7AB9C0A0678948B8CAF5FC51F159D8F6CCBD88ED86AE41715382DD3C7XDc3M</vt:lpwstr>
      </vt:variant>
      <vt:variant>
        <vt:lpwstr/>
      </vt:variant>
      <vt:variant>
        <vt:i4>3145789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consultantplus://offline/ref=938F66B7088F2AE0CE87CE2E6758CE0A1909C10513173091FC04CDFB805EA86C8940ADFAB8EE2D00dDRAM</vt:lpwstr>
      </vt:variant>
      <vt:variant>
        <vt:lpwstr/>
      </vt:variant>
      <vt:variant>
        <vt:i4>3145789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consultantplus://offline/ref=938F66B7088F2AE0CE87CE2E6758CE0A1909C10513173091FC04CDFB805EA86C8940ADFAB8EE2D00dDRAM</vt:lpwstr>
      </vt:variant>
      <vt:variant>
        <vt:lpwstr/>
      </vt:variant>
      <vt:variant>
        <vt:i4>4128871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consultantplus://offline/ref=2B41579ADA7722726A9FBAB0A32810685311FFCA5FB31566FE0374C76B94DAA1432E2CF1DC3B94F8b0P9M</vt:lpwstr>
      </vt:variant>
      <vt:variant>
        <vt:lpwstr/>
      </vt:variant>
      <vt:variant>
        <vt:i4>2949169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consultantplus://offline/ref=9215AC8A1E463DFF740A80FB31FBF0B2612AA2B4E714CBC50206CADC0DD46A6F507464BF337222E6f1NCM</vt:lpwstr>
      </vt:variant>
      <vt:variant>
        <vt:lpwstr/>
      </vt:variant>
      <vt:variant>
        <vt:i4>2097257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consultantplus://offline/ref=6F67E2581701D00929E4F46049104D6C3043F019207BFC64419F7EC3EB820C64B945127D662AA87CHAAEM</vt:lpwstr>
      </vt:variant>
      <vt:variant>
        <vt:lpwstr/>
      </vt:variant>
      <vt:variant>
        <vt:i4>3145828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consultantplus://offline/ref=6E22BD7C4DF76CD4F2BAC246121A2A4D404725F3728915D9DD2596E0C58E667DFE383995599CD603Q449L</vt:lpwstr>
      </vt:variant>
      <vt:variant>
        <vt:lpwstr/>
      </vt:variant>
      <vt:variant>
        <vt:i4>3145828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consultantplus://offline/ref=6E22BD7C4DF76CD4F2BAC246121A2A4D404725F3728915D9DD2596E0C58E667DFE383995599CD603Q449L</vt:lpwstr>
      </vt:variant>
      <vt:variant>
        <vt:lpwstr/>
      </vt:variant>
      <vt:variant>
        <vt:i4>6291516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consultantplus://offline/ref=872CE06093E7012314A68028A56DBFE51DA9BBD3F25796245F05D10BD10B5D1B8388DBD7E3750F8AV6g0M</vt:lpwstr>
      </vt:variant>
      <vt:variant>
        <vt:lpwstr/>
      </vt:variant>
      <vt:variant>
        <vt:i4>6291516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consultantplus://offline/ref=872CE06093E7012314A68028A56DBFE51DA9BBD3F25796245F05D10BD10B5D1B8388DBD7E3750F8AV6g0M</vt:lpwstr>
      </vt:variant>
      <vt:variant>
        <vt:lpwstr/>
      </vt:variant>
      <vt:variant>
        <vt:i4>6291514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consultantplus://offline/ref=872CE06093E7012314A68028A56DBFE51DA9BBD3F25796245F05D10BD10B5D1B8388DBD7E3750F8AV6g6M</vt:lpwstr>
      </vt:variant>
      <vt:variant>
        <vt:lpwstr/>
      </vt:variant>
      <vt:variant>
        <vt:i4>6291516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consultantplus://offline/ref=872CE06093E7012314A68028A56DBFE51DA9BBD3F25796245F05D10BD10B5D1B8388DBD7E3750F8AV6g0M</vt:lpwstr>
      </vt:variant>
      <vt:variant>
        <vt:lpwstr/>
      </vt:variant>
      <vt:variant>
        <vt:i4>6291516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consultantplus://offline/ref=872CE06093E7012314A68028A56DBFE51DA9BBD3F25796245F05D10BD10B5D1B8388DBD7E3750F8AV6g0M</vt:lpwstr>
      </vt:variant>
      <vt:variant>
        <vt:lpwstr/>
      </vt:variant>
      <vt:variant>
        <vt:i4>4784215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consultantplus://offline/ref=A889D916D8CCA63FEA8702672F52EF815B47E0B73C82B770F3C3BBBFF1EA9779387FEF208DV2TCL</vt:lpwstr>
      </vt:variant>
      <vt:variant>
        <vt:lpwstr/>
      </vt:variant>
      <vt:variant>
        <vt:i4>7274544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consultantplus://offline/ref=3BD860DBFDAF1D86B1551C494AB53AAECD57F5CED2F4F7190FAE692E40D9D201D94D11FBA17480DB08t8H</vt:lpwstr>
      </vt:variant>
      <vt:variant>
        <vt:lpwstr/>
      </vt:variant>
      <vt:variant>
        <vt:i4>7274544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consultantplus://offline/ref=3BD860DBFDAF1D86B1551C494AB53AAECD57F5CED2F4F7190FAE692E40D9D201D94D11FBA17480DB08t8H</vt:lpwstr>
      </vt:variant>
      <vt:variant>
        <vt:lpwstr/>
      </vt:variant>
      <vt:variant>
        <vt:i4>2555967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consultantplus://offline/ref=8F6EFCEBD78D73945BB09737A027B4142E3B091AC632F502F77E0E3DD8F195EB1B53B1CE58D9EF8DC8o2N</vt:lpwstr>
      </vt:variant>
      <vt:variant>
        <vt:lpwstr/>
      </vt:variant>
      <vt:variant>
        <vt:i4>2555953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consultantplus://offline/ref=8F6EFCEBD78D73945BB09737A027B4142E33081DC130F502F77E0E3DD8F195EB1B53B1CE58D9EE82C8o9N</vt:lpwstr>
      </vt:variant>
      <vt:variant>
        <vt:lpwstr/>
      </vt:variant>
      <vt:variant>
        <vt:i4>8061026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consultantplus://offline/ref=16FF902BDFE25612FA4EB7B7F2CC3DD866E795FBBD4973CF464A4C1BC177F5EEF6178D0973E1DF18nECCO</vt:lpwstr>
      </vt:variant>
      <vt:variant>
        <vt:lpwstr/>
      </vt:variant>
      <vt:variant>
        <vt:i4>2490449</vt:i4>
      </vt:variant>
      <vt:variant>
        <vt:i4>30</vt:i4>
      </vt:variant>
      <vt:variant>
        <vt:i4>0</vt:i4>
      </vt:variant>
      <vt:variant>
        <vt:i4>5</vt:i4>
      </vt:variant>
      <vt:variant>
        <vt:lpwstr>http://_kondrashovskoe-sp.ru/</vt:lpwstr>
      </vt:variant>
      <vt:variant>
        <vt:lpwstr/>
      </vt:variant>
      <vt:variant>
        <vt:i4>2228282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consultantplus://offline/ref=1BDB994723FE8A2A5C2A977E5B1A6D0FD52D014751949B3CE3C7C1EF552676952840729519EFF3B4O6h3I</vt:lpwstr>
      </vt:variant>
      <vt:variant>
        <vt:lpwstr/>
      </vt:variant>
      <vt:variant>
        <vt:i4>2162742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consultantplus://offline/ref=B01B04AFEAC1078C055B2081D2F00D7D26850915DDEAC67687723897B638DD29D841668B624D3366b9JCN</vt:lpwstr>
      </vt:variant>
      <vt:variant>
        <vt:lpwstr/>
      </vt:variant>
      <vt:variant>
        <vt:i4>5242960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consultantplus://offline/ref=F6363110F9D2FBDCEEAD3A939DAA4173ACC1EE5D5669DA2762E75D6989V3A6N</vt:lpwstr>
      </vt:variant>
      <vt:variant>
        <vt:lpwstr/>
      </vt:variant>
      <vt:variant>
        <vt:i4>5505108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consultantplus://offline/ref=9A83E6380CB1E7A0A2B4C7E9FB9D37F13B0C2F50534219791DC43C0DDA6Cs7M</vt:lpwstr>
      </vt:variant>
      <vt:variant>
        <vt:lpwstr/>
      </vt:variant>
      <vt:variant>
        <vt:i4>5505107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consultantplus://offline/ref=9A83E6380CB1E7A0A2B4C7E9FB9D37F13B0C2F50504619791DC43C0DDA6Cs7M</vt:lpwstr>
      </vt:variant>
      <vt:variant>
        <vt:lpwstr/>
      </vt:variant>
      <vt:variant>
        <vt:i4>851994</vt:i4>
      </vt:variant>
      <vt:variant>
        <vt:i4>12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2490449</vt:i4>
      </vt:variant>
      <vt:variant>
        <vt:i4>9</vt:i4>
      </vt:variant>
      <vt:variant>
        <vt:i4>0</vt:i4>
      </vt:variant>
      <vt:variant>
        <vt:i4>5</vt:i4>
      </vt:variant>
      <vt:variant>
        <vt:lpwstr>http://_kondrashovskoe-sp.ru/</vt:lpwstr>
      </vt:variant>
      <vt:variant>
        <vt:lpwstr/>
      </vt:variant>
      <vt:variant>
        <vt:i4>4194427</vt:i4>
      </vt:variant>
      <vt:variant>
        <vt:i4>6</vt:i4>
      </vt:variant>
      <vt:variant>
        <vt:i4>0</vt:i4>
      </vt:variant>
      <vt:variant>
        <vt:i4>5</vt:i4>
      </vt:variant>
      <vt:variant>
        <vt:lpwstr>mailto:mfcilovlya@yandex.ru</vt:lpwstr>
      </vt:variant>
      <vt:variant>
        <vt:lpwstr/>
      </vt:variant>
      <vt:variant>
        <vt:i4>5242960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consultantplus://offline/ref=F6363110F9D2FBDCEEAD3A939DAA4173ACC1EE5D5669DA2762E75D6989V3A6N</vt:lpwstr>
      </vt:variant>
      <vt:variant>
        <vt:lpwstr/>
      </vt:variant>
      <vt:variant>
        <vt:i4>7077949</vt:i4>
      </vt:variant>
      <vt:variant>
        <vt:i4>0</vt:i4>
      </vt:variant>
      <vt:variant>
        <vt:i4>0</vt:i4>
      </vt:variant>
      <vt:variant>
        <vt:i4>5</vt:i4>
      </vt:variant>
      <vt:variant>
        <vt:lpwstr>garantf1://12077515.0/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 постановлением</dc:title>
  <dc:subject/>
  <dc:creator>Ломова Наталия Владимировна</dc:creator>
  <cp:keywords/>
  <cp:lastModifiedBy>Евсиков Андрей</cp:lastModifiedBy>
  <cp:revision>2</cp:revision>
  <dcterms:created xsi:type="dcterms:W3CDTF">2018-09-04T12:03:00Z</dcterms:created>
  <dcterms:modified xsi:type="dcterms:W3CDTF">2018-09-04T12:03:00Z</dcterms:modified>
</cp:coreProperties>
</file>