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F4" w:rsidRDefault="00B331F4" w:rsidP="00B331F4">
      <w:pPr>
        <w:pStyle w:val="ConsPlusTitle"/>
        <w:widowControl/>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ПРОЕКТ</w:t>
      </w:r>
    </w:p>
    <w:p w:rsidR="00B331F4" w:rsidRDefault="00B331F4" w:rsidP="00B331F4">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 xml:space="preserve">АДМИНИСТРАЦИЯ  </w:t>
      </w:r>
    </w:p>
    <w:p w:rsidR="00B331F4" w:rsidRPr="0086450E" w:rsidRDefault="00B331F4" w:rsidP="00B331F4">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КОНДРАШОВСКОГО</w:t>
      </w:r>
    </w:p>
    <w:p w:rsidR="00B331F4" w:rsidRPr="0086450E" w:rsidRDefault="00B331F4" w:rsidP="00B331F4">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 xml:space="preserve"> СЕЛЬСКОГО ПОСЕЛЕНИЯ</w:t>
      </w:r>
    </w:p>
    <w:p w:rsidR="00B331F4" w:rsidRPr="0086450E" w:rsidRDefault="00B331F4" w:rsidP="00B331F4">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ИЛОВЛИНСКОГО МУНИЦИПАЛЬНОГО РАЙОНА</w:t>
      </w:r>
    </w:p>
    <w:p w:rsidR="00B331F4" w:rsidRPr="0086450E" w:rsidRDefault="00B331F4" w:rsidP="00B331F4">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ВОЛГОГРАДСКОЙ ОБЛАСТИ</w:t>
      </w:r>
    </w:p>
    <w:p w:rsidR="00B331F4" w:rsidRPr="0086450E" w:rsidRDefault="00B331F4" w:rsidP="00B331F4">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__________________________________________________________________</w:t>
      </w:r>
    </w:p>
    <w:p w:rsidR="00B331F4" w:rsidRPr="0086450E" w:rsidRDefault="00B331F4" w:rsidP="00B331F4">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ПОСТАНОВЛЕНИЕ</w:t>
      </w:r>
    </w:p>
    <w:p w:rsidR="00B331F4" w:rsidRPr="0086450E" w:rsidRDefault="00B331F4" w:rsidP="00B331F4">
      <w:pPr>
        <w:pStyle w:val="ConsPlusTitle"/>
        <w:widowControl/>
        <w:rPr>
          <w:rFonts w:ascii="Times New Roman" w:hAnsi="Times New Roman" w:cs="Times New Roman"/>
          <w:sz w:val="28"/>
          <w:szCs w:val="26"/>
        </w:rPr>
      </w:pPr>
      <w:r>
        <w:rPr>
          <w:rFonts w:ascii="Times New Roman" w:hAnsi="Times New Roman" w:cs="Times New Roman"/>
          <w:sz w:val="28"/>
          <w:szCs w:val="26"/>
        </w:rPr>
        <w:t>о</w:t>
      </w:r>
      <w:r w:rsidRPr="0086450E">
        <w:rPr>
          <w:rFonts w:ascii="Times New Roman" w:hAnsi="Times New Roman" w:cs="Times New Roman"/>
          <w:sz w:val="28"/>
          <w:szCs w:val="26"/>
        </w:rPr>
        <w:t xml:space="preserve">т  </w:t>
      </w:r>
      <w:r>
        <w:rPr>
          <w:rFonts w:ascii="Times New Roman" w:hAnsi="Times New Roman" w:cs="Times New Roman"/>
          <w:sz w:val="28"/>
          <w:szCs w:val="26"/>
        </w:rPr>
        <w:t xml:space="preserve">                </w:t>
      </w:r>
      <w:r w:rsidRPr="0086450E">
        <w:rPr>
          <w:rFonts w:ascii="Times New Roman" w:hAnsi="Times New Roman" w:cs="Times New Roman"/>
          <w:sz w:val="28"/>
          <w:szCs w:val="26"/>
        </w:rPr>
        <w:t xml:space="preserve">г.                        </w:t>
      </w:r>
      <w:r>
        <w:rPr>
          <w:rFonts w:ascii="Times New Roman" w:hAnsi="Times New Roman" w:cs="Times New Roman"/>
          <w:sz w:val="28"/>
          <w:szCs w:val="26"/>
        </w:rPr>
        <w:t xml:space="preserve">                                                                  </w:t>
      </w:r>
      <w:r w:rsidRPr="0086450E">
        <w:rPr>
          <w:rFonts w:ascii="Times New Roman" w:hAnsi="Times New Roman" w:cs="Times New Roman"/>
          <w:sz w:val="28"/>
          <w:szCs w:val="26"/>
        </w:rPr>
        <w:t xml:space="preserve"> № </w:t>
      </w:r>
    </w:p>
    <w:p w:rsidR="00B331F4" w:rsidRPr="002A043A" w:rsidRDefault="00B331F4" w:rsidP="00B331F4">
      <w:pPr>
        <w:ind w:right="2295"/>
        <w:contextualSpacing/>
        <w:rPr>
          <w:sz w:val="28"/>
          <w:szCs w:val="28"/>
        </w:rPr>
      </w:pPr>
      <w:r w:rsidRPr="00ED56B2">
        <w:rPr>
          <w:sz w:val="28"/>
          <w:szCs w:val="28"/>
        </w:rPr>
        <w:t>Об утверждении административного регламента по предоставлению муниципальной услуги  «</w:t>
      </w:r>
      <w:r w:rsidRPr="00ED56B2">
        <w:rPr>
          <w:bCs/>
          <w:kern w:val="36"/>
          <w:sz w:val="28"/>
          <w:szCs w:val="28"/>
        </w:rPr>
        <w:t xml:space="preserve">Признание граждан малоимущими для </w:t>
      </w:r>
      <w:r w:rsidRPr="002A043A">
        <w:rPr>
          <w:bCs/>
          <w:kern w:val="36"/>
          <w:sz w:val="28"/>
          <w:szCs w:val="28"/>
        </w:rPr>
        <w:t xml:space="preserve">предоставления им по договорам социального найма жилых помещений муниципального жилищного фонда». </w:t>
      </w:r>
    </w:p>
    <w:p w:rsidR="00B331F4" w:rsidRPr="002A043A" w:rsidRDefault="00B331F4" w:rsidP="00B331F4">
      <w:pPr>
        <w:ind w:firstLine="567"/>
        <w:contextualSpacing/>
        <w:jc w:val="both"/>
        <w:rPr>
          <w:sz w:val="28"/>
          <w:szCs w:val="28"/>
        </w:rPr>
      </w:pPr>
    </w:p>
    <w:p w:rsidR="00B331F4" w:rsidRPr="002A043A" w:rsidRDefault="00B331F4" w:rsidP="00B331F4">
      <w:pPr>
        <w:pStyle w:val="ConsPlusNormal"/>
        <w:ind w:firstLine="708"/>
        <w:jc w:val="both"/>
        <w:rPr>
          <w:rFonts w:ascii="Times New Roman" w:hAnsi="Times New Roman" w:cs="Times New Roman"/>
          <w:sz w:val="28"/>
          <w:szCs w:val="28"/>
        </w:rPr>
      </w:pPr>
      <w:r w:rsidRPr="002A043A">
        <w:rPr>
          <w:rFonts w:ascii="Times New Roman" w:hAnsi="Times New Roman" w:cs="Times New Roman"/>
          <w:sz w:val="28"/>
          <w:szCs w:val="28"/>
        </w:rPr>
        <w:t xml:space="preserve">В соответствии с </w:t>
      </w:r>
      <w:r w:rsidRPr="002A043A">
        <w:rPr>
          <w:rFonts w:ascii="Times New Roman" w:hAnsi="Times New Roman" w:cs="Times New Roman"/>
          <w:bCs/>
          <w:sz w:val="28"/>
          <w:szCs w:val="28"/>
        </w:rPr>
        <w:t>Федеральным законом от 27.07.2010 № 210-ФЗ «Об организации предоставления государственных и муниципальных услуг»</w:t>
      </w:r>
      <w:r w:rsidRPr="002A043A">
        <w:rPr>
          <w:rFonts w:ascii="Times New Roman" w:hAnsi="Times New Roman" w:cs="Times New Roman"/>
          <w:sz w:val="28"/>
          <w:szCs w:val="28"/>
        </w:rPr>
        <w:t xml:space="preserve">, </w:t>
      </w:r>
      <w:hyperlink r:id="rId4" w:history="1">
        <w:r w:rsidRPr="002A043A">
          <w:rPr>
            <w:rFonts w:ascii="Times New Roman" w:hAnsi="Times New Roman" w:cs="Times New Roman"/>
            <w:bCs/>
            <w:sz w:val="28"/>
            <w:szCs w:val="28"/>
          </w:rPr>
          <w:t>Законом Волгоградской области от 4 августа 2005 г. N 1096-ОД" О порядке признания граждан малоимущими в целях предоставления им по договорам социального найма жилых помещений"</w:t>
        </w:r>
      </w:hyperlink>
      <w:r w:rsidRPr="002A043A">
        <w:rPr>
          <w:rFonts w:ascii="Times New Roman" w:hAnsi="Times New Roman" w:cs="Times New Roman"/>
          <w:sz w:val="28"/>
          <w:szCs w:val="28"/>
        </w:rPr>
        <w:t xml:space="preserve">, Уставом Кондрашовского сельского поселения Иловлинского муниципального района Волгоградской области, администрация Кондрашовского сельского поселения Иловлинского муниципального района Волгоградской области </w:t>
      </w:r>
    </w:p>
    <w:p w:rsidR="00B331F4" w:rsidRPr="002A043A" w:rsidRDefault="00B331F4" w:rsidP="00B331F4">
      <w:pPr>
        <w:ind w:firstLine="567"/>
        <w:contextualSpacing/>
        <w:jc w:val="both"/>
        <w:rPr>
          <w:rFonts w:ascii="Arial" w:hAnsi="Arial" w:cs="Arial"/>
        </w:rPr>
      </w:pPr>
    </w:p>
    <w:p w:rsidR="00B331F4" w:rsidRPr="002A043A" w:rsidRDefault="00B331F4" w:rsidP="00B331F4">
      <w:pPr>
        <w:contextualSpacing/>
        <w:rPr>
          <w:rFonts w:ascii="Arial" w:hAnsi="Arial" w:cs="Arial"/>
          <w:bCs/>
        </w:rPr>
      </w:pPr>
      <w:r w:rsidRPr="002A043A">
        <w:rPr>
          <w:rFonts w:ascii="Arial" w:hAnsi="Arial" w:cs="Arial"/>
          <w:bCs/>
        </w:rPr>
        <w:t>ПОСТАНОВЛЯЕТ:</w:t>
      </w:r>
    </w:p>
    <w:p w:rsidR="00B331F4" w:rsidRPr="002A043A" w:rsidRDefault="00B331F4" w:rsidP="00B331F4">
      <w:pPr>
        <w:ind w:firstLine="567"/>
        <w:contextualSpacing/>
        <w:jc w:val="both"/>
        <w:rPr>
          <w:rFonts w:ascii="Arial" w:hAnsi="Arial" w:cs="Arial"/>
        </w:rPr>
      </w:pPr>
    </w:p>
    <w:p w:rsidR="00B331F4" w:rsidRPr="002A043A" w:rsidRDefault="00B331F4" w:rsidP="00B331F4">
      <w:pPr>
        <w:ind w:firstLine="567"/>
        <w:contextualSpacing/>
        <w:jc w:val="both"/>
        <w:rPr>
          <w:sz w:val="28"/>
          <w:szCs w:val="28"/>
        </w:rPr>
      </w:pPr>
      <w:r w:rsidRPr="002A043A">
        <w:rPr>
          <w:sz w:val="28"/>
          <w:szCs w:val="28"/>
        </w:rPr>
        <w:t>1. Утвердить прилагаемый административный регламент по предоставлению муниципальной услуги «</w:t>
      </w:r>
      <w:r w:rsidRPr="002A043A">
        <w:rPr>
          <w:bCs/>
          <w:kern w:val="36"/>
          <w:sz w:val="28"/>
          <w:szCs w:val="28"/>
        </w:rPr>
        <w:t>Признание граждан малоимущими для предоставления им по договорам социального найма жилых помещений муниципального жилищного фонда».</w:t>
      </w:r>
    </w:p>
    <w:p w:rsidR="00B331F4" w:rsidRPr="002A043A" w:rsidRDefault="00B331F4" w:rsidP="00B331F4">
      <w:pPr>
        <w:ind w:firstLine="567"/>
        <w:contextualSpacing/>
        <w:jc w:val="both"/>
        <w:rPr>
          <w:sz w:val="28"/>
          <w:szCs w:val="28"/>
        </w:rPr>
      </w:pPr>
      <w:r w:rsidRPr="002A043A">
        <w:rPr>
          <w:sz w:val="28"/>
          <w:szCs w:val="28"/>
        </w:rPr>
        <w:t>2. Административный   регламент  предоставления       муниципальной    услуги  «</w:t>
      </w:r>
      <w:r w:rsidRPr="002A043A">
        <w:rPr>
          <w:bCs/>
          <w:kern w:val="36"/>
          <w:sz w:val="28"/>
          <w:szCs w:val="28"/>
        </w:rPr>
        <w:t>Признание граждан малоимущими для предоставления им по договорам социального найма жилых помещений муниципального жилищного фонда»</w:t>
      </w:r>
      <w:r w:rsidRPr="002A043A">
        <w:rPr>
          <w:sz w:val="28"/>
          <w:szCs w:val="28"/>
        </w:rPr>
        <w:t xml:space="preserve">,  утвержденный    настоящим  постановлением,  подлежит   официальному   опубликованию  (обнародованию),   размещению  на  официальном  сайте  администрации  Кондрашовского  сельского  поселения   Иловлинского  муниципального  района  Волгоградской    области  в </w:t>
      </w:r>
      <w:r w:rsidRPr="002A043A">
        <w:rPr>
          <w:bCs/>
          <w:sz w:val="28"/>
          <w:szCs w:val="28"/>
        </w:rPr>
        <w:t>информационно-телекоммуникационной сети Интернет</w:t>
      </w:r>
      <w:r w:rsidRPr="002A043A">
        <w:rPr>
          <w:sz w:val="28"/>
          <w:szCs w:val="28"/>
        </w:rPr>
        <w:t xml:space="preserve">,  а  также  размещению в региональном реестре государственных и муниципальных услуг (функций)  Волгоградской области. </w:t>
      </w:r>
    </w:p>
    <w:p w:rsidR="00B331F4" w:rsidRPr="00E75A9A" w:rsidRDefault="00893D1B" w:rsidP="00B331F4">
      <w:pPr>
        <w:pStyle w:val="ConsPlusTitle"/>
        <w:widowControl/>
        <w:rPr>
          <w:rFonts w:ascii="Times New Roman" w:hAnsi="Times New Roman" w:cs="Times New Roman"/>
          <w:b w:val="0"/>
          <w:sz w:val="28"/>
          <w:szCs w:val="28"/>
        </w:rPr>
      </w:pPr>
      <w:r>
        <w:rPr>
          <w:rFonts w:ascii="Times New Roman" w:hAnsi="Times New Roman" w:cs="Times New Roman"/>
          <w:b w:val="0"/>
          <w:sz w:val="28"/>
          <w:szCs w:val="28"/>
        </w:rPr>
        <w:t xml:space="preserve">       </w:t>
      </w:r>
      <w:r w:rsidR="00B331F4" w:rsidRPr="00E75A9A">
        <w:rPr>
          <w:rFonts w:ascii="Times New Roman" w:hAnsi="Times New Roman" w:cs="Times New Roman"/>
          <w:b w:val="0"/>
          <w:sz w:val="28"/>
          <w:szCs w:val="28"/>
        </w:rPr>
        <w:t>3. Постановление администрации Кондрашовского сельского поселения Иловлинского муниципального района Волгоградской области от 23.04.2013 г. № 19-п «Об   утверждении  административного   реглам</w:t>
      </w:r>
      <w:r w:rsidR="00B331F4">
        <w:rPr>
          <w:rFonts w:ascii="Times New Roman" w:hAnsi="Times New Roman" w:cs="Times New Roman"/>
          <w:b w:val="0"/>
          <w:sz w:val="28"/>
          <w:szCs w:val="28"/>
        </w:rPr>
        <w:t xml:space="preserve">ента </w:t>
      </w:r>
      <w:r w:rsidR="00B331F4" w:rsidRPr="00E75A9A">
        <w:rPr>
          <w:rFonts w:ascii="Times New Roman" w:hAnsi="Times New Roman" w:cs="Times New Roman"/>
          <w:b w:val="0"/>
          <w:sz w:val="28"/>
          <w:szCs w:val="28"/>
        </w:rPr>
        <w:t xml:space="preserve"> предоставления </w:t>
      </w:r>
      <w:r w:rsidR="00B331F4">
        <w:rPr>
          <w:rFonts w:ascii="Times New Roman" w:hAnsi="Times New Roman" w:cs="Times New Roman"/>
          <w:b w:val="0"/>
          <w:sz w:val="28"/>
          <w:szCs w:val="28"/>
        </w:rPr>
        <w:t xml:space="preserve">      муниципальной    услуги </w:t>
      </w:r>
      <w:r w:rsidR="00B331F4" w:rsidRPr="00E75A9A">
        <w:rPr>
          <w:rFonts w:ascii="Times New Roman" w:hAnsi="Times New Roman" w:cs="Times New Roman"/>
          <w:b w:val="0"/>
          <w:sz w:val="28"/>
          <w:szCs w:val="28"/>
        </w:rPr>
        <w:t>«Признание   граждан    малоимущими  в  целях   предоставления   им  жилых  помещений   по   договорам   социального   найма» считать утратившим силу.</w:t>
      </w:r>
    </w:p>
    <w:p w:rsidR="00B331F4" w:rsidRPr="00E75A9A" w:rsidRDefault="00B331F4" w:rsidP="00B331F4">
      <w:pPr>
        <w:pStyle w:val="ConsPlusNormal"/>
        <w:ind w:firstLine="540"/>
        <w:rPr>
          <w:rFonts w:ascii="Times New Roman" w:hAnsi="Times New Roman" w:cs="Times New Roman"/>
          <w:sz w:val="28"/>
          <w:szCs w:val="28"/>
        </w:rPr>
      </w:pPr>
      <w:r w:rsidRPr="00E75A9A">
        <w:rPr>
          <w:rFonts w:ascii="Times New Roman" w:hAnsi="Times New Roman" w:cs="Times New Roman"/>
          <w:sz w:val="28"/>
          <w:szCs w:val="28"/>
        </w:rPr>
        <w:t xml:space="preserve">4. Настоящее   постановление    вступает  в   силу  со  дня   его  официального  обнародования.   </w:t>
      </w:r>
    </w:p>
    <w:p w:rsidR="00B331F4" w:rsidRPr="002A043A" w:rsidRDefault="00893D1B" w:rsidP="00B331F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5</w:t>
      </w:r>
      <w:r w:rsidR="00B331F4" w:rsidRPr="002A043A">
        <w:rPr>
          <w:rFonts w:ascii="Times New Roman" w:hAnsi="Times New Roman" w:cs="Times New Roman"/>
          <w:sz w:val="28"/>
          <w:szCs w:val="28"/>
        </w:rPr>
        <w:t>. Контроль  за  исполнением   настоящего  постановления   оставляю  за  собой.</w:t>
      </w:r>
    </w:p>
    <w:p w:rsidR="00B331F4" w:rsidRPr="002A043A" w:rsidRDefault="00B331F4" w:rsidP="00B331F4">
      <w:pPr>
        <w:autoSpaceDE w:val="0"/>
        <w:autoSpaceDN w:val="0"/>
        <w:adjustRightInd w:val="0"/>
        <w:rPr>
          <w:b/>
          <w:sz w:val="28"/>
          <w:szCs w:val="28"/>
        </w:rPr>
      </w:pPr>
    </w:p>
    <w:p w:rsidR="00B331F4" w:rsidRPr="002A043A" w:rsidRDefault="009231AC" w:rsidP="00B331F4">
      <w:pPr>
        <w:shd w:val="clear" w:color="auto" w:fill="FFFFFF"/>
        <w:tabs>
          <w:tab w:val="left" w:pos="1205"/>
        </w:tabs>
        <w:jc w:val="both"/>
        <w:rPr>
          <w:sz w:val="28"/>
          <w:szCs w:val="28"/>
        </w:rPr>
      </w:pPr>
      <w:r>
        <w:rPr>
          <w:sz w:val="28"/>
          <w:szCs w:val="28"/>
        </w:rPr>
        <w:t>И.о.главы</w:t>
      </w:r>
      <w:r w:rsidR="00B331F4" w:rsidRPr="002A043A">
        <w:rPr>
          <w:sz w:val="28"/>
          <w:szCs w:val="28"/>
        </w:rPr>
        <w:t xml:space="preserve"> Кондрашовского</w:t>
      </w:r>
    </w:p>
    <w:p w:rsidR="00B331F4" w:rsidRPr="002A043A" w:rsidRDefault="00B331F4" w:rsidP="00B331F4">
      <w:pPr>
        <w:shd w:val="clear" w:color="auto" w:fill="FFFFFF"/>
        <w:tabs>
          <w:tab w:val="left" w:pos="1205"/>
        </w:tabs>
        <w:jc w:val="both"/>
        <w:rPr>
          <w:sz w:val="28"/>
          <w:szCs w:val="28"/>
        </w:rPr>
      </w:pPr>
      <w:r w:rsidRPr="002A043A">
        <w:rPr>
          <w:sz w:val="28"/>
          <w:szCs w:val="28"/>
        </w:rPr>
        <w:t xml:space="preserve">сельского поселения                    </w:t>
      </w:r>
      <w:r w:rsidRPr="002A043A">
        <w:rPr>
          <w:sz w:val="28"/>
          <w:szCs w:val="28"/>
        </w:rPr>
        <w:tab/>
      </w:r>
      <w:r w:rsidRPr="002A043A">
        <w:rPr>
          <w:sz w:val="28"/>
          <w:szCs w:val="28"/>
        </w:rPr>
        <w:tab/>
      </w:r>
      <w:r w:rsidRPr="002A043A">
        <w:rPr>
          <w:sz w:val="28"/>
          <w:szCs w:val="28"/>
        </w:rPr>
        <w:tab/>
      </w:r>
      <w:r w:rsidR="009231AC">
        <w:rPr>
          <w:sz w:val="28"/>
          <w:szCs w:val="28"/>
        </w:rPr>
        <w:t xml:space="preserve">                   Н.А.Гудожникова</w:t>
      </w:r>
    </w:p>
    <w:p w:rsidR="00B331F4" w:rsidRPr="002A043A" w:rsidRDefault="00B331F4" w:rsidP="00B331F4">
      <w:pPr>
        <w:shd w:val="clear" w:color="auto" w:fill="FFFFFF"/>
        <w:tabs>
          <w:tab w:val="left" w:pos="1205"/>
        </w:tabs>
        <w:jc w:val="both"/>
        <w:rPr>
          <w:b/>
          <w:sz w:val="28"/>
          <w:szCs w:val="28"/>
        </w:rPr>
      </w:pPr>
    </w:p>
    <w:p w:rsidR="00B331F4" w:rsidRPr="002A043A"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Default="00B331F4" w:rsidP="00B331F4">
      <w:pPr>
        <w:widowControl w:val="0"/>
        <w:autoSpaceDE w:val="0"/>
        <w:autoSpaceDN w:val="0"/>
        <w:adjustRightInd w:val="0"/>
        <w:jc w:val="right"/>
        <w:outlineLvl w:val="0"/>
      </w:pPr>
    </w:p>
    <w:p w:rsidR="00B331F4" w:rsidRPr="002A043A" w:rsidRDefault="00B331F4" w:rsidP="00B331F4">
      <w:pPr>
        <w:widowControl w:val="0"/>
        <w:autoSpaceDE w:val="0"/>
        <w:autoSpaceDN w:val="0"/>
        <w:adjustRightInd w:val="0"/>
        <w:jc w:val="right"/>
        <w:outlineLvl w:val="0"/>
      </w:pPr>
      <w:r w:rsidRPr="002A043A">
        <w:t>Утвержден</w:t>
      </w:r>
    </w:p>
    <w:p w:rsidR="00B331F4" w:rsidRPr="002A043A" w:rsidRDefault="00B331F4" w:rsidP="00B331F4">
      <w:pPr>
        <w:widowControl w:val="0"/>
        <w:autoSpaceDE w:val="0"/>
        <w:autoSpaceDN w:val="0"/>
        <w:adjustRightInd w:val="0"/>
        <w:jc w:val="right"/>
      </w:pPr>
      <w:r w:rsidRPr="002A043A">
        <w:t>постановлением</w:t>
      </w:r>
    </w:p>
    <w:p w:rsidR="00B331F4" w:rsidRPr="002A043A" w:rsidRDefault="00B331F4" w:rsidP="00B331F4">
      <w:pPr>
        <w:widowControl w:val="0"/>
        <w:autoSpaceDE w:val="0"/>
        <w:autoSpaceDN w:val="0"/>
        <w:adjustRightInd w:val="0"/>
        <w:jc w:val="right"/>
      </w:pPr>
      <w:r w:rsidRPr="002A043A">
        <w:t xml:space="preserve">администрации  Кондрашовского  поселения </w:t>
      </w:r>
    </w:p>
    <w:p w:rsidR="00B331F4" w:rsidRPr="002A043A" w:rsidRDefault="00B331F4" w:rsidP="00B331F4">
      <w:pPr>
        <w:widowControl w:val="0"/>
        <w:autoSpaceDE w:val="0"/>
        <w:autoSpaceDN w:val="0"/>
        <w:adjustRightInd w:val="0"/>
        <w:jc w:val="right"/>
      </w:pPr>
      <w:r w:rsidRPr="002A043A">
        <w:t xml:space="preserve"> Иловлинского муниципального района </w:t>
      </w:r>
    </w:p>
    <w:p w:rsidR="00B331F4" w:rsidRPr="002A043A" w:rsidRDefault="00B331F4" w:rsidP="00B331F4">
      <w:pPr>
        <w:widowControl w:val="0"/>
        <w:autoSpaceDE w:val="0"/>
        <w:autoSpaceDN w:val="0"/>
        <w:adjustRightInd w:val="0"/>
        <w:jc w:val="right"/>
      </w:pPr>
      <w:r w:rsidRPr="002A043A">
        <w:t>Волгоградской области</w:t>
      </w:r>
    </w:p>
    <w:p w:rsidR="00B331F4" w:rsidRPr="002A043A" w:rsidRDefault="00B331F4" w:rsidP="00B331F4">
      <w:pPr>
        <w:widowControl w:val="0"/>
        <w:autoSpaceDE w:val="0"/>
        <w:autoSpaceDN w:val="0"/>
        <w:adjustRightInd w:val="0"/>
        <w:jc w:val="right"/>
      </w:pPr>
      <w:r w:rsidRPr="002A043A">
        <w:t>от _________ г. № ___</w:t>
      </w:r>
    </w:p>
    <w:p w:rsidR="00B331F4" w:rsidRPr="002A043A" w:rsidRDefault="00B331F4" w:rsidP="00B331F4">
      <w:pPr>
        <w:widowControl w:val="0"/>
        <w:autoSpaceDE w:val="0"/>
        <w:autoSpaceDN w:val="0"/>
        <w:adjustRightInd w:val="0"/>
        <w:ind w:firstLine="540"/>
        <w:jc w:val="both"/>
      </w:pPr>
    </w:p>
    <w:p w:rsidR="00B331F4" w:rsidRPr="002A043A" w:rsidRDefault="00B331F4" w:rsidP="00B331F4">
      <w:pPr>
        <w:pStyle w:val="a3"/>
        <w:ind w:firstLine="567"/>
        <w:contextualSpacing/>
        <w:jc w:val="right"/>
        <w:rPr>
          <w:rFonts w:ascii="Arial" w:hAnsi="Arial" w:cs="Arial"/>
          <w:sz w:val="24"/>
          <w:szCs w:val="24"/>
          <w:lang w:eastAsia="ru-RU"/>
        </w:rPr>
      </w:pPr>
      <w:r w:rsidRPr="002A043A">
        <w:rPr>
          <w:rFonts w:ascii="Arial" w:hAnsi="Arial" w:cs="Arial"/>
          <w:sz w:val="24"/>
          <w:szCs w:val="24"/>
          <w:lang w:eastAsia="ru-RU"/>
        </w:rPr>
        <w:t xml:space="preserve">                            </w:t>
      </w:r>
    </w:p>
    <w:p w:rsidR="00B331F4" w:rsidRPr="002A043A" w:rsidRDefault="00B331F4" w:rsidP="00B331F4">
      <w:pPr>
        <w:ind w:firstLine="567"/>
        <w:contextualSpacing/>
        <w:jc w:val="both"/>
        <w:rPr>
          <w:rFonts w:ascii="Arial" w:hAnsi="Arial" w:cs="Arial"/>
        </w:rPr>
      </w:pPr>
    </w:p>
    <w:p w:rsidR="00B331F4" w:rsidRPr="002A043A" w:rsidRDefault="00B331F4" w:rsidP="00B331F4">
      <w:pPr>
        <w:ind w:firstLine="567"/>
        <w:contextualSpacing/>
        <w:jc w:val="both"/>
        <w:rPr>
          <w:rFonts w:ascii="Arial" w:hAnsi="Arial" w:cs="Arial"/>
        </w:rPr>
      </w:pPr>
    </w:p>
    <w:p w:rsidR="00B331F4" w:rsidRPr="002A043A" w:rsidRDefault="00B331F4" w:rsidP="00B331F4">
      <w:pPr>
        <w:pStyle w:val="a3"/>
        <w:ind w:firstLine="567"/>
        <w:contextualSpacing/>
        <w:jc w:val="center"/>
        <w:rPr>
          <w:rFonts w:ascii="Times New Roman" w:hAnsi="Times New Roman"/>
          <w:sz w:val="28"/>
          <w:szCs w:val="28"/>
          <w:lang w:eastAsia="ru-RU"/>
        </w:rPr>
      </w:pPr>
      <w:r w:rsidRPr="002A043A">
        <w:rPr>
          <w:rFonts w:ascii="Times New Roman" w:hAnsi="Times New Roman"/>
          <w:sz w:val="28"/>
          <w:szCs w:val="28"/>
          <w:lang w:eastAsia="ru-RU"/>
        </w:rPr>
        <w:t>АДМИНИСТРАТИВНЫЙ  РЕГЛАМЕНТ</w:t>
      </w:r>
    </w:p>
    <w:p w:rsidR="00B331F4" w:rsidRPr="002A043A" w:rsidRDefault="00B331F4" w:rsidP="00B331F4">
      <w:pPr>
        <w:pStyle w:val="a3"/>
        <w:ind w:firstLine="567"/>
        <w:contextualSpacing/>
        <w:jc w:val="center"/>
        <w:rPr>
          <w:rFonts w:ascii="Times New Roman" w:hAnsi="Times New Roman"/>
          <w:bCs/>
          <w:kern w:val="36"/>
          <w:sz w:val="28"/>
          <w:szCs w:val="28"/>
        </w:rPr>
      </w:pPr>
      <w:r w:rsidRPr="002A043A">
        <w:rPr>
          <w:rFonts w:ascii="Times New Roman" w:hAnsi="Times New Roman"/>
          <w:sz w:val="28"/>
          <w:szCs w:val="28"/>
          <w:lang w:eastAsia="ru-RU"/>
        </w:rPr>
        <w:t xml:space="preserve">по предоставлению </w:t>
      </w:r>
      <w:r w:rsidRPr="002A043A">
        <w:rPr>
          <w:rFonts w:ascii="Times New Roman" w:hAnsi="Times New Roman"/>
          <w:bCs/>
          <w:kern w:val="36"/>
          <w:sz w:val="28"/>
          <w:szCs w:val="28"/>
        </w:rPr>
        <w:t>муниципальной услуги «Признание граждан малоимущими для предоставления им по договорам социального найма жилых помещений муниципального жилищного фонда»</w:t>
      </w:r>
    </w:p>
    <w:p w:rsidR="00B331F4" w:rsidRPr="002A043A" w:rsidRDefault="00B331F4" w:rsidP="00B331F4">
      <w:pPr>
        <w:pStyle w:val="a3"/>
        <w:ind w:firstLine="567"/>
        <w:contextualSpacing/>
        <w:jc w:val="center"/>
        <w:rPr>
          <w:rFonts w:ascii="Times New Roman" w:hAnsi="Times New Roman"/>
          <w:bCs/>
          <w:kern w:val="36"/>
          <w:sz w:val="28"/>
          <w:szCs w:val="28"/>
        </w:rPr>
      </w:pPr>
    </w:p>
    <w:p w:rsidR="00B331F4" w:rsidRPr="002A043A" w:rsidRDefault="00B331F4" w:rsidP="00B331F4">
      <w:pPr>
        <w:pStyle w:val="a3"/>
        <w:ind w:firstLine="567"/>
        <w:contextualSpacing/>
        <w:jc w:val="center"/>
        <w:rPr>
          <w:rFonts w:ascii="Times New Roman" w:hAnsi="Times New Roman"/>
          <w:bCs/>
          <w:kern w:val="36"/>
          <w:sz w:val="28"/>
          <w:szCs w:val="28"/>
        </w:rPr>
      </w:pPr>
      <w:r w:rsidRPr="002A043A">
        <w:rPr>
          <w:rFonts w:ascii="Times New Roman" w:hAnsi="Times New Roman"/>
          <w:bCs/>
          <w:kern w:val="36"/>
          <w:sz w:val="28"/>
          <w:szCs w:val="28"/>
          <w:lang w:val="en-US"/>
        </w:rPr>
        <w:t>I</w:t>
      </w:r>
      <w:r w:rsidRPr="002A043A">
        <w:rPr>
          <w:rFonts w:ascii="Times New Roman" w:hAnsi="Times New Roman"/>
          <w:bCs/>
          <w:kern w:val="36"/>
          <w:sz w:val="28"/>
          <w:szCs w:val="28"/>
        </w:rPr>
        <w:t>.Общие положения.</w:t>
      </w:r>
    </w:p>
    <w:p w:rsidR="00B331F4" w:rsidRPr="002A043A" w:rsidRDefault="00B331F4" w:rsidP="00B331F4">
      <w:pPr>
        <w:ind w:firstLine="567"/>
        <w:contextualSpacing/>
        <w:jc w:val="both"/>
        <w:rPr>
          <w:sz w:val="28"/>
          <w:szCs w:val="28"/>
        </w:rPr>
      </w:pPr>
      <w:r w:rsidRPr="002A043A">
        <w:rPr>
          <w:sz w:val="28"/>
          <w:szCs w:val="28"/>
          <w:lang w:eastAsia="ar-SA"/>
        </w:rPr>
        <w:t xml:space="preserve">1.1.Административный регламент Администрации </w:t>
      </w:r>
      <w:r w:rsidRPr="002A043A">
        <w:rPr>
          <w:sz w:val="28"/>
          <w:szCs w:val="28"/>
        </w:rPr>
        <w:t>Кондрашовского</w:t>
      </w:r>
      <w:r w:rsidRPr="002A043A">
        <w:rPr>
          <w:sz w:val="28"/>
          <w:szCs w:val="28"/>
          <w:lang w:eastAsia="ar-SA"/>
        </w:rPr>
        <w:t xml:space="preserve"> сельского поселения  по предоставлению муниципальной услуги «Признание граждан малоимущими для предоставления им по договорам социального найма жилых помещений муниципального жилищного фонда» (далее - муниципальная услуга) устанавливает порядок предоставления муниципальной услуги и стандарт предоставления муниципальной услуги, в том числе сроки и последовательность административных процедур и административных действий, по предоставлению муниципальной услуги в соответствии с законодательством Российской Федерации и Волгоградской области. </w:t>
      </w:r>
      <w:r w:rsidRPr="002A043A">
        <w:rPr>
          <w:sz w:val="28"/>
          <w:szCs w:val="28"/>
        </w:rPr>
        <w:t xml:space="preserve"> </w:t>
      </w:r>
    </w:p>
    <w:p w:rsidR="00B331F4" w:rsidRPr="002A043A" w:rsidRDefault="00B331F4" w:rsidP="00B331F4">
      <w:pPr>
        <w:ind w:firstLine="567"/>
        <w:contextualSpacing/>
        <w:jc w:val="both"/>
        <w:rPr>
          <w:sz w:val="28"/>
          <w:szCs w:val="28"/>
          <w:lang w:eastAsia="ar-SA"/>
        </w:rPr>
      </w:pPr>
      <w:r w:rsidRPr="002A043A">
        <w:rPr>
          <w:sz w:val="28"/>
          <w:szCs w:val="28"/>
          <w:lang w:eastAsia="ar-SA"/>
        </w:rPr>
        <w:t>1.2. Административный регламент Администрации</w:t>
      </w:r>
      <w:r w:rsidRPr="002A043A">
        <w:rPr>
          <w:sz w:val="28"/>
          <w:szCs w:val="28"/>
        </w:rPr>
        <w:t xml:space="preserve"> Кондрашовского</w:t>
      </w:r>
      <w:r w:rsidRPr="002A043A">
        <w:rPr>
          <w:sz w:val="28"/>
          <w:szCs w:val="28"/>
          <w:lang w:eastAsia="ar-SA"/>
        </w:rPr>
        <w:t xml:space="preserve"> сельского поселения  по предоставлению муниципальной услуги (далее – административный регламент) размещен на официальном сайте</w:t>
      </w:r>
      <w:r w:rsidRPr="002A043A">
        <w:rPr>
          <w:sz w:val="28"/>
          <w:szCs w:val="28"/>
        </w:rPr>
        <w:t xml:space="preserve"> Кондрашовского</w:t>
      </w:r>
      <w:r w:rsidRPr="002A043A">
        <w:rPr>
          <w:sz w:val="28"/>
          <w:szCs w:val="28"/>
          <w:lang w:eastAsia="ar-SA"/>
        </w:rPr>
        <w:t xml:space="preserve"> сельского поселения </w:t>
      </w:r>
      <w:r w:rsidRPr="002A043A">
        <w:rPr>
          <w:rFonts w:eastAsia="SimSun"/>
          <w:sz w:val="28"/>
          <w:szCs w:val="28"/>
        </w:rPr>
        <w:t>http_</w:t>
      </w:r>
      <w:r w:rsidRPr="005732BC">
        <w:rPr>
          <w:rFonts w:eastAsia="SimSun"/>
          <w:sz w:val="28"/>
          <w:szCs w:val="28"/>
          <w:highlight w:val="yellow"/>
        </w:rPr>
        <w:t>______________</w:t>
      </w:r>
      <w:r w:rsidRPr="002A043A">
        <w:rPr>
          <w:sz w:val="28"/>
          <w:szCs w:val="28"/>
          <w:lang w:eastAsia="ar-SA"/>
        </w:rPr>
        <w:t xml:space="preserve"> (далее - официальный сайт), в государственных информационных системах http://www.gosuslugi.ru, http://34.gosuslugi.ru (далее - единый, региональный порталы).</w:t>
      </w:r>
    </w:p>
    <w:p w:rsidR="00B331F4" w:rsidRPr="002A043A" w:rsidRDefault="00B331F4" w:rsidP="00B331F4">
      <w:pPr>
        <w:ind w:firstLine="567"/>
        <w:contextualSpacing/>
        <w:jc w:val="both"/>
        <w:rPr>
          <w:sz w:val="28"/>
          <w:szCs w:val="28"/>
          <w:lang w:eastAsia="ar-SA"/>
        </w:rPr>
      </w:pPr>
      <w:r w:rsidRPr="002A043A">
        <w:rPr>
          <w:rFonts w:ascii="Arial" w:hAnsi="Arial" w:cs="Arial"/>
          <w:lang w:eastAsia="ar-SA"/>
        </w:rPr>
        <w:t xml:space="preserve">       </w:t>
      </w:r>
      <w:r w:rsidRPr="002A043A">
        <w:rPr>
          <w:sz w:val="28"/>
          <w:szCs w:val="28"/>
          <w:lang w:eastAsia="ar-SA"/>
        </w:rPr>
        <w:t xml:space="preserve">Текст административного регламента размещается также в Администрации </w:t>
      </w:r>
      <w:r w:rsidRPr="002A043A">
        <w:rPr>
          <w:sz w:val="28"/>
          <w:szCs w:val="28"/>
        </w:rPr>
        <w:t>Кондрашовского</w:t>
      </w:r>
      <w:r w:rsidRPr="002A043A">
        <w:rPr>
          <w:sz w:val="28"/>
          <w:szCs w:val="28"/>
          <w:lang w:eastAsia="ar-SA"/>
        </w:rPr>
        <w:t xml:space="preserve"> сельского поселения  (далее – Администрация).</w:t>
      </w:r>
    </w:p>
    <w:p w:rsidR="00B331F4" w:rsidRPr="002A043A" w:rsidRDefault="00B331F4" w:rsidP="00B331F4">
      <w:pPr>
        <w:pStyle w:val="msonormalbullet1gif"/>
        <w:spacing w:before="0" w:beforeAutospacing="0" w:after="0" w:afterAutospacing="0"/>
        <w:ind w:firstLine="567"/>
        <w:contextualSpacing/>
        <w:rPr>
          <w:sz w:val="28"/>
          <w:szCs w:val="28"/>
        </w:rPr>
      </w:pPr>
      <w:r w:rsidRPr="002A043A">
        <w:rPr>
          <w:sz w:val="28"/>
          <w:szCs w:val="28"/>
          <w:lang w:eastAsia="ar-SA"/>
        </w:rPr>
        <w:t>1.3.</w:t>
      </w:r>
      <w:r w:rsidRPr="002A043A">
        <w:rPr>
          <w:sz w:val="28"/>
          <w:szCs w:val="28"/>
        </w:rPr>
        <w:t xml:space="preserve"> Круг заявителей</w:t>
      </w:r>
    </w:p>
    <w:p w:rsidR="00B331F4" w:rsidRPr="002A043A" w:rsidRDefault="00B331F4" w:rsidP="00B331F4">
      <w:pPr>
        <w:pStyle w:val="msonormalbullet2gif"/>
        <w:spacing w:before="0" w:beforeAutospacing="0" w:after="0" w:afterAutospacing="0"/>
        <w:ind w:firstLine="567"/>
        <w:contextualSpacing/>
        <w:rPr>
          <w:sz w:val="28"/>
          <w:szCs w:val="28"/>
        </w:rPr>
      </w:pPr>
      <w:r w:rsidRPr="002A043A">
        <w:rPr>
          <w:sz w:val="28"/>
          <w:szCs w:val="28"/>
        </w:rPr>
        <w:t>Право на получение муниципальной услуги имеют постоянно проживающие на территории Кондрашовского сельского поселения малоимущие граждане, нуждающиеся в жилье (далее – заявитель).</w:t>
      </w:r>
    </w:p>
    <w:p w:rsidR="00B331F4" w:rsidRPr="002A043A" w:rsidRDefault="00B331F4" w:rsidP="00B331F4">
      <w:pPr>
        <w:ind w:firstLine="567"/>
        <w:contextualSpacing/>
        <w:rPr>
          <w:sz w:val="28"/>
          <w:szCs w:val="28"/>
          <w:lang w:eastAsia="ar-SA"/>
        </w:rPr>
      </w:pPr>
      <w:r w:rsidRPr="002A043A">
        <w:rPr>
          <w:sz w:val="28"/>
          <w:szCs w:val="28"/>
          <w:lang w:eastAsia="ar-SA"/>
        </w:rPr>
        <w:t>1.4. Порядок информирования о предоставлении муниципальной услуги.</w:t>
      </w:r>
    </w:p>
    <w:p w:rsidR="00B331F4" w:rsidRPr="002A043A" w:rsidRDefault="00B331F4" w:rsidP="00B331F4">
      <w:pPr>
        <w:ind w:firstLine="567"/>
        <w:contextualSpacing/>
        <w:jc w:val="both"/>
        <w:rPr>
          <w:sz w:val="28"/>
          <w:szCs w:val="28"/>
          <w:lang w:eastAsia="ar-SA"/>
        </w:rPr>
      </w:pPr>
      <w:r w:rsidRPr="002A043A">
        <w:rPr>
          <w:sz w:val="28"/>
          <w:szCs w:val="28"/>
          <w:lang w:eastAsia="ar-SA"/>
        </w:rPr>
        <w:t xml:space="preserve">1.4.1. Информация о месте нахождения и графике работы Администрации </w:t>
      </w:r>
      <w:r w:rsidRPr="002A043A">
        <w:rPr>
          <w:sz w:val="28"/>
          <w:szCs w:val="28"/>
        </w:rPr>
        <w:t>Кондрашовского</w:t>
      </w:r>
      <w:r w:rsidRPr="002A043A">
        <w:rPr>
          <w:sz w:val="28"/>
          <w:szCs w:val="28"/>
          <w:lang w:eastAsia="ar-SA"/>
        </w:rPr>
        <w:t xml:space="preserve"> сельского поселения  (далее – администрация), Многофункционального центра предоставления государственных и муниципальных услуг (далее - МФЦ)</w:t>
      </w:r>
    </w:p>
    <w:p w:rsidR="00B331F4" w:rsidRPr="002A043A" w:rsidRDefault="00B331F4" w:rsidP="00B331F4">
      <w:pPr>
        <w:ind w:firstLine="567"/>
        <w:contextualSpacing/>
        <w:jc w:val="both"/>
        <w:rPr>
          <w:sz w:val="28"/>
          <w:szCs w:val="28"/>
          <w:lang w:eastAsia="ar-SA"/>
        </w:rPr>
      </w:pPr>
      <w:r w:rsidRPr="002A043A">
        <w:rPr>
          <w:sz w:val="28"/>
          <w:szCs w:val="28"/>
          <w:lang w:eastAsia="ar-SA"/>
        </w:rPr>
        <w:t>Место нахождения администрации и почтовый адрес:</w:t>
      </w:r>
    </w:p>
    <w:p w:rsidR="00B331F4" w:rsidRPr="002A043A" w:rsidRDefault="00B331F4" w:rsidP="00B331F4">
      <w:pPr>
        <w:ind w:firstLine="539"/>
        <w:jc w:val="both"/>
        <w:rPr>
          <w:color w:val="000000"/>
          <w:sz w:val="28"/>
          <w:szCs w:val="28"/>
        </w:rPr>
      </w:pPr>
      <w:r w:rsidRPr="002A043A">
        <w:rPr>
          <w:color w:val="000000"/>
          <w:sz w:val="28"/>
          <w:szCs w:val="28"/>
        </w:rPr>
        <w:t xml:space="preserve">Адрес: 403072, Волгоградская область, Иловлинский район, с.    </w:t>
      </w:r>
    </w:p>
    <w:p w:rsidR="00B331F4" w:rsidRPr="002A043A" w:rsidRDefault="00B331F4" w:rsidP="00B331F4">
      <w:pPr>
        <w:ind w:firstLine="539"/>
        <w:jc w:val="both"/>
        <w:rPr>
          <w:color w:val="000000"/>
          <w:sz w:val="28"/>
          <w:szCs w:val="28"/>
        </w:rPr>
      </w:pPr>
      <w:r w:rsidRPr="002A043A">
        <w:rPr>
          <w:color w:val="000000"/>
          <w:sz w:val="28"/>
          <w:szCs w:val="28"/>
        </w:rPr>
        <w:t>Кондраши, ул. Молодежная, 28.</w:t>
      </w:r>
      <w:r w:rsidRPr="002A043A">
        <w:rPr>
          <w:color w:val="333333"/>
          <w:sz w:val="28"/>
          <w:szCs w:val="28"/>
        </w:rPr>
        <w:t xml:space="preserve"> </w:t>
      </w:r>
    </w:p>
    <w:p w:rsidR="00B331F4" w:rsidRPr="002A043A" w:rsidRDefault="00B331F4" w:rsidP="00B331F4">
      <w:pPr>
        <w:ind w:firstLine="539"/>
        <w:jc w:val="both"/>
        <w:rPr>
          <w:color w:val="333333"/>
          <w:sz w:val="28"/>
          <w:szCs w:val="28"/>
        </w:rPr>
      </w:pPr>
      <w:r w:rsidRPr="002A043A">
        <w:rPr>
          <w:color w:val="000000"/>
          <w:sz w:val="28"/>
          <w:szCs w:val="28"/>
        </w:rPr>
        <w:t xml:space="preserve">Телефон/факс: 8 (844-67) 5-44-50 </w:t>
      </w:r>
    </w:p>
    <w:p w:rsidR="00B331F4" w:rsidRPr="002A043A" w:rsidRDefault="00B331F4" w:rsidP="00B331F4">
      <w:pPr>
        <w:ind w:firstLine="539"/>
        <w:jc w:val="both"/>
        <w:rPr>
          <w:color w:val="333333"/>
          <w:sz w:val="28"/>
          <w:szCs w:val="28"/>
        </w:rPr>
      </w:pPr>
      <w:r w:rsidRPr="002A043A">
        <w:rPr>
          <w:color w:val="000000"/>
          <w:sz w:val="28"/>
          <w:szCs w:val="28"/>
        </w:rPr>
        <w:t xml:space="preserve">Адрес электронной почты: </w:t>
      </w:r>
      <w:r w:rsidRPr="002A043A">
        <w:rPr>
          <w:vanish/>
          <w:color w:val="336699"/>
          <w:sz w:val="28"/>
          <w:szCs w:val="28"/>
        </w:rPr>
        <w:t xml:space="preserve">Этот e-mail защищен от спам-ботов. Для его просмотра в вашем браузере должна быть включена поддержка Java-script </w:t>
      </w:r>
      <w:r w:rsidRPr="002A043A">
        <w:rPr>
          <w:color w:val="333333"/>
          <w:sz w:val="28"/>
          <w:szCs w:val="28"/>
          <w:lang w:val="en-US"/>
        </w:rPr>
        <w:t>adm</w:t>
      </w:r>
      <w:r w:rsidRPr="002A043A">
        <w:rPr>
          <w:color w:val="333333"/>
          <w:sz w:val="28"/>
          <w:szCs w:val="28"/>
        </w:rPr>
        <w:t>.</w:t>
      </w:r>
      <w:r w:rsidRPr="002A043A">
        <w:rPr>
          <w:color w:val="333333"/>
          <w:sz w:val="28"/>
          <w:szCs w:val="28"/>
          <w:lang w:val="en-US"/>
        </w:rPr>
        <w:t>kondraschi</w:t>
      </w:r>
      <w:r w:rsidRPr="002A043A">
        <w:rPr>
          <w:color w:val="333333"/>
          <w:sz w:val="28"/>
          <w:szCs w:val="28"/>
        </w:rPr>
        <w:t>@</w:t>
      </w:r>
      <w:r w:rsidRPr="002A043A">
        <w:rPr>
          <w:color w:val="333333"/>
          <w:sz w:val="28"/>
          <w:szCs w:val="28"/>
          <w:lang w:val="en-US"/>
        </w:rPr>
        <w:t>yandex</w:t>
      </w:r>
      <w:r w:rsidRPr="002A043A">
        <w:rPr>
          <w:color w:val="333333"/>
          <w:sz w:val="28"/>
          <w:szCs w:val="28"/>
        </w:rPr>
        <w:t>.</w:t>
      </w:r>
      <w:r w:rsidRPr="002A043A">
        <w:rPr>
          <w:color w:val="333333"/>
          <w:sz w:val="28"/>
          <w:szCs w:val="28"/>
          <w:lang w:val="en-US"/>
        </w:rPr>
        <w:t>ru</w:t>
      </w:r>
      <w:r w:rsidRPr="002A043A">
        <w:rPr>
          <w:color w:val="333333"/>
          <w:sz w:val="28"/>
          <w:szCs w:val="28"/>
        </w:rPr>
        <w:t>.</w:t>
      </w:r>
    </w:p>
    <w:p w:rsidR="00B331F4" w:rsidRPr="002A043A" w:rsidRDefault="00B331F4" w:rsidP="00B331F4">
      <w:pPr>
        <w:spacing w:after="75"/>
        <w:ind w:firstLine="539"/>
        <w:jc w:val="both"/>
        <w:rPr>
          <w:color w:val="000000"/>
          <w:sz w:val="28"/>
          <w:szCs w:val="28"/>
        </w:rPr>
      </w:pP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color w:val="000000"/>
          <w:sz w:val="28"/>
          <w:szCs w:val="28"/>
        </w:rPr>
        <w:t>Режим работы   администрации   Кондрашовского  сельского  поселения:</w:t>
      </w:r>
      <w:r w:rsidRPr="002A043A">
        <w:rPr>
          <w:rFonts w:ascii="Times New Roman" w:hAnsi="Times New Roman" w:cs="Times New Roman"/>
          <w:sz w:val="28"/>
          <w:szCs w:val="28"/>
        </w:rPr>
        <w:t xml:space="preserve"> понедельник - пятница  с  08.00 час.  до 17.00 час.,  перерыв   с 12.00  час. до 13.00 час., выходные - суббота, воскресенье.</w:t>
      </w:r>
    </w:p>
    <w:p w:rsidR="00B331F4" w:rsidRPr="002A043A" w:rsidRDefault="00B331F4" w:rsidP="00B331F4">
      <w:pPr>
        <w:pStyle w:val="ConsPlusNormal"/>
        <w:ind w:firstLine="540"/>
        <w:jc w:val="both"/>
        <w:rPr>
          <w:rFonts w:ascii="Times New Roman" w:hAnsi="Times New Roman" w:cs="Times New Roman"/>
          <w:sz w:val="28"/>
          <w:szCs w:val="28"/>
        </w:rPr>
      </w:pPr>
    </w:p>
    <w:p w:rsidR="00B331F4" w:rsidRPr="002A043A" w:rsidRDefault="00B331F4" w:rsidP="00B331F4">
      <w:pPr>
        <w:tabs>
          <w:tab w:val="left" w:pos="0"/>
          <w:tab w:val="left" w:pos="142"/>
          <w:tab w:val="left" w:pos="1701"/>
          <w:tab w:val="left" w:pos="2127"/>
        </w:tabs>
        <w:jc w:val="both"/>
        <w:rPr>
          <w:sz w:val="28"/>
          <w:szCs w:val="28"/>
        </w:rPr>
      </w:pPr>
      <w:r w:rsidRPr="002A043A">
        <w:rPr>
          <w:color w:val="000000"/>
          <w:sz w:val="28"/>
          <w:szCs w:val="28"/>
        </w:rPr>
        <w:tab/>
        <w:t xml:space="preserve">     Данные  </w:t>
      </w:r>
      <w:r w:rsidRPr="002A043A">
        <w:rPr>
          <w:sz w:val="28"/>
          <w:szCs w:val="28"/>
        </w:rPr>
        <w:t>автономного учреждения  Иловлинского  муниципального района Волгоградской области «Многофункциональный  центр  предоставления государственных и муниципальных услуг»:</w:t>
      </w:r>
    </w:p>
    <w:p w:rsidR="00B331F4" w:rsidRPr="002A043A" w:rsidRDefault="00B331F4" w:rsidP="00B331F4">
      <w:pPr>
        <w:tabs>
          <w:tab w:val="left" w:pos="0"/>
          <w:tab w:val="left" w:pos="142"/>
          <w:tab w:val="left" w:pos="1701"/>
          <w:tab w:val="left" w:pos="2127"/>
        </w:tabs>
        <w:ind w:left="-142"/>
        <w:jc w:val="both"/>
        <w:rPr>
          <w:sz w:val="28"/>
          <w:szCs w:val="28"/>
        </w:rPr>
      </w:pPr>
      <w:r w:rsidRPr="002A043A">
        <w:rPr>
          <w:sz w:val="28"/>
          <w:szCs w:val="28"/>
        </w:rPr>
        <w:tab/>
      </w:r>
      <w:r w:rsidRPr="002A043A">
        <w:rPr>
          <w:sz w:val="28"/>
          <w:szCs w:val="28"/>
        </w:rPr>
        <w:tab/>
        <w:t xml:space="preserve">Адрес: 403071, р.п. Иловля Иловлинского района  Волгоградской области, </w:t>
      </w:r>
      <w:r w:rsidRPr="002A043A">
        <w:rPr>
          <w:sz w:val="28"/>
          <w:szCs w:val="28"/>
        </w:rPr>
        <w:br/>
        <w:t xml:space="preserve">ул. Кирова, 48. </w:t>
      </w:r>
    </w:p>
    <w:p w:rsidR="00B331F4" w:rsidRPr="002A043A" w:rsidRDefault="00B331F4" w:rsidP="00B331F4">
      <w:pPr>
        <w:tabs>
          <w:tab w:val="left" w:pos="0"/>
          <w:tab w:val="left" w:pos="142"/>
          <w:tab w:val="left" w:pos="1701"/>
          <w:tab w:val="left" w:pos="2127"/>
        </w:tabs>
        <w:ind w:left="-142"/>
        <w:jc w:val="both"/>
        <w:rPr>
          <w:sz w:val="28"/>
          <w:szCs w:val="28"/>
        </w:rPr>
      </w:pPr>
      <w:r w:rsidRPr="002A043A">
        <w:rPr>
          <w:sz w:val="28"/>
          <w:szCs w:val="28"/>
        </w:rPr>
        <w:tab/>
      </w:r>
      <w:r w:rsidRPr="002A043A">
        <w:rPr>
          <w:sz w:val="28"/>
          <w:szCs w:val="28"/>
        </w:rPr>
        <w:tab/>
        <w:t xml:space="preserve">Телефон директора МФЦ: </w:t>
      </w:r>
      <w:r w:rsidRPr="002A043A">
        <w:rPr>
          <w:sz w:val="28"/>
          <w:szCs w:val="28"/>
          <w:u w:val="single"/>
        </w:rPr>
        <w:t>(</w:t>
      </w:r>
      <w:r w:rsidRPr="002A043A">
        <w:rPr>
          <w:sz w:val="28"/>
          <w:szCs w:val="28"/>
        </w:rPr>
        <w:t>84467) 5-12-03;     </w:t>
      </w:r>
    </w:p>
    <w:p w:rsidR="00B331F4" w:rsidRPr="002A043A" w:rsidRDefault="00B331F4" w:rsidP="00B331F4">
      <w:pPr>
        <w:tabs>
          <w:tab w:val="left" w:pos="0"/>
          <w:tab w:val="left" w:pos="142"/>
          <w:tab w:val="left" w:pos="1701"/>
          <w:tab w:val="left" w:pos="2127"/>
        </w:tabs>
        <w:ind w:left="-142"/>
        <w:jc w:val="both"/>
        <w:rPr>
          <w:sz w:val="28"/>
          <w:szCs w:val="28"/>
        </w:rPr>
      </w:pPr>
      <w:r w:rsidRPr="002A043A">
        <w:rPr>
          <w:sz w:val="28"/>
          <w:szCs w:val="28"/>
        </w:rPr>
        <w:tab/>
      </w:r>
      <w:r w:rsidRPr="002A043A">
        <w:rPr>
          <w:sz w:val="28"/>
          <w:szCs w:val="28"/>
        </w:rPr>
        <w:tab/>
        <w:t>Телефоны сотрудников  учреждения:  (84467) 5-13-03; 5-14-03.</w:t>
      </w:r>
    </w:p>
    <w:p w:rsidR="00B331F4" w:rsidRPr="002A043A" w:rsidRDefault="00B331F4" w:rsidP="00B331F4">
      <w:pPr>
        <w:tabs>
          <w:tab w:val="left" w:pos="0"/>
          <w:tab w:val="left" w:pos="142"/>
          <w:tab w:val="left" w:pos="1701"/>
          <w:tab w:val="left" w:pos="2127"/>
        </w:tabs>
        <w:ind w:left="-142"/>
        <w:jc w:val="both"/>
        <w:rPr>
          <w:sz w:val="28"/>
          <w:szCs w:val="28"/>
        </w:rPr>
      </w:pPr>
      <w:r w:rsidRPr="002A043A">
        <w:rPr>
          <w:sz w:val="28"/>
          <w:szCs w:val="28"/>
        </w:rPr>
        <w:tab/>
      </w:r>
      <w:r w:rsidRPr="002A043A">
        <w:rPr>
          <w:sz w:val="28"/>
          <w:szCs w:val="28"/>
        </w:rPr>
        <w:tab/>
        <w:t>Телефон «горячей линии»:  (84467) 5-13-03</w:t>
      </w:r>
    </w:p>
    <w:p w:rsidR="00B331F4" w:rsidRPr="002A043A" w:rsidRDefault="00B331F4" w:rsidP="00B331F4">
      <w:pPr>
        <w:tabs>
          <w:tab w:val="left" w:pos="0"/>
          <w:tab w:val="left" w:pos="142"/>
          <w:tab w:val="left" w:pos="1701"/>
          <w:tab w:val="left" w:pos="2127"/>
        </w:tabs>
        <w:ind w:left="-142"/>
        <w:jc w:val="both"/>
        <w:rPr>
          <w:sz w:val="28"/>
          <w:szCs w:val="28"/>
        </w:rPr>
      </w:pPr>
      <w:r w:rsidRPr="002A043A">
        <w:rPr>
          <w:sz w:val="28"/>
          <w:szCs w:val="28"/>
        </w:rPr>
        <w:tab/>
      </w:r>
      <w:r w:rsidRPr="002A043A">
        <w:rPr>
          <w:sz w:val="28"/>
          <w:szCs w:val="28"/>
        </w:rPr>
        <w:tab/>
        <w:t xml:space="preserve">Электронный  адрес: </w:t>
      </w:r>
      <w:r w:rsidRPr="002A043A">
        <w:rPr>
          <w:sz w:val="28"/>
          <w:szCs w:val="28"/>
          <w:lang w:val="en-US"/>
        </w:rPr>
        <w:t>mfcilovlya</w:t>
      </w:r>
      <w:r w:rsidRPr="002A043A">
        <w:rPr>
          <w:sz w:val="28"/>
          <w:szCs w:val="28"/>
        </w:rPr>
        <w:t>@</w:t>
      </w:r>
      <w:r w:rsidRPr="002A043A">
        <w:rPr>
          <w:sz w:val="28"/>
          <w:szCs w:val="28"/>
          <w:lang w:val="en-US"/>
        </w:rPr>
        <w:t>yandex</w:t>
      </w:r>
      <w:r w:rsidRPr="002A043A">
        <w:rPr>
          <w:sz w:val="28"/>
          <w:szCs w:val="28"/>
        </w:rPr>
        <w:t>.</w:t>
      </w:r>
      <w:r w:rsidRPr="002A043A">
        <w:rPr>
          <w:sz w:val="28"/>
          <w:szCs w:val="28"/>
          <w:lang w:val="en-US"/>
        </w:rPr>
        <w:t>ru</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График работы АУ «МФЦ», осуществляющего прием заявителей на предоставление   муниципальной  услуги, а также консультирование по вопросам предоставления муниципальной  услуги: понедельник,  вторник,  среда, пятница - с 08.00 час. до 17.00 час.,  четверг – с  08.00  часов   до 20.00  часов,  суббота с 09.00 час. до 14.00 час., воскресенье - выходной день.</w:t>
      </w:r>
    </w:p>
    <w:p w:rsidR="00B331F4" w:rsidRPr="005732BC" w:rsidRDefault="00B331F4" w:rsidP="00B331F4">
      <w:pPr>
        <w:ind w:firstLine="567"/>
        <w:contextualSpacing/>
        <w:jc w:val="both"/>
        <w:rPr>
          <w:sz w:val="28"/>
          <w:szCs w:val="28"/>
        </w:rPr>
      </w:pPr>
      <w:r w:rsidRPr="002A043A">
        <w:rPr>
          <w:sz w:val="28"/>
          <w:szCs w:val="28"/>
        </w:rPr>
        <w:t xml:space="preserve">Адрес единого портала государственных и муниципальных услуг (функций): </w:t>
      </w:r>
      <w:hyperlink r:id="rId5" w:history="1">
        <w:r w:rsidRPr="005732BC">
          <w:rPr>
            <w:rStyle w:val="a5"/>
            <w:sz w:val="28"/>
            <w:szCs w:val="28"/>
          </w:rPr>
          <w:t>http://www.gosuslugi.ru</w:t>
        </w:r>
      </w:hyperlink>
      <w:r w:rsidRPr="005732BC">
        <w:rPr>
          <w:sz w:val="28"/>
          <w:szCs w:val="28"/>
        </w:rPr>
        <w:t>;</w:t>
      </w:r>
    </w:p>
    <w:p w:rsidR="00B331F4" w:rsidRPr="002A043A" w:rsidRDefault="00B331F4" w:rsidP="00B331F4">
      <w:pPr>
        <w:ind w:firstLine="567"/>
        <w:contextualSpacing/>
        <w:jc w:val="both"/>
        <w:rPr>
          <w:sz w:val="28"/>
          <w:szCs w:val="28"/>
        </w:rPr>
      </w:pPr>
      <w:r w:rsidRPr="005732BC">
        <w:rPr>
          <w:sz w:val="28"/>
          <w:szCs w:val="28"/>
        </w:rPr>
        <w:t xml:space="preserve">Адрес регионального портала: </w:t>
      </w:r>
      <w:hyperlink r:id="rId6" w:history="1">
        <w:r w:rsidRPr="005732BC">
          <w:rPr>
            <w:rStyle w:val="a5"/>
            <w:sz w:val="28"/>
            <w:szCs w:val="28"/>
          </w:rPr>
          <w:t>http://34.gosuslugi.ru</w:t>
        </w:r>
      </w:hyperlink>
      <w:r w:rsidRPr="002A043A">
        <w:rPr>
          <w:sz w:val="28"/>
          <w:szCs w:val="28"/>
        </w:rPr>
        <w:t>.</w:t>
      </w:r>
    </w:p>
    <w:p w:rsidR="00B331F4" w:rsidRPr="002A043A" w:rsidRDefault="00B331F4" w:rsidP="00B331F4">
      <w:pPr>
        <w:ind w:firstLine="567"/>
        <w:contextualSpacing/>
        <w:jc w:val="both"/>
        <w:rPr>
          <w:rFonts w:ascii="Arial" w:hAnsi="Arial" w:cs="Arial"/>
          <w:lang w:eastAsia="ar-SA"/>
        </w:rPr>
      </w:pPr>
    </w:p>
    <w:p w:rsidR="00B331F4" w:rsidRPr="002A043A" w:rsidRDefault="00B331F4" w:rsidP="00B331F4">
      <w:pPr>
        <w:pStyle w:val="ConsPlusNormal"/>
        <w:widowControl/>
        <w:ind w:firstLine="567"/>
        <w:contextualSpacing/>
        <w:jc w:val="both"/>
        <w:rPr>
          <w:rFonts w:ascii="Times New Roman" w:hAnsi="Times New Roman" w:cs="Times New Roman"/>
          <w:sz w:val="28"/>
          <w:szCs w:val="28"/>
        </w:rPr>
      </w:pPr>
      <w:r w:rsidRPr="002A043A">
        <w:rPr>
          <w:rFonts w:ascii="Times New Roman" w:hAnsi="Times New Roman" w:cs="Times New Roman"/>
          <w:sz w:val="28"/>
          <w:szCs w:val="28"/>
          <w:lang w:eastAsia="ar-SA"/>
        </w:rPr>
        <w:t xml:space="preserve"> </w:t>
      </w:r>
      <w:r w:rsidRPr="002A043A">
        <w:rPr>
          <w:rFonts w:ascii="Times New Roman" w:hAnsi="Times New Roman" w:cs="Times New Roman"/>
          <w:sz w:val="28"/>
          <w:szCs w:val="28"/>
        </w:rPr>
        <w:t xml:space="preserve">1.5. Порядок получения информации заявителями по вопросам предоставления муниципальной услуги. </w:t>
      </w:r>
    </w:p>
    <w:p w:rsidR="00B331F4" w:rsidRPr="002A043A" w:rsidRDefault="00B331F4" w:rsidP="00B331F4">
      <w:pPr>
        <w:widowControl w:val="0"/>
        <w:autoSpaceDE w:val="0"/>
        <w:autoSpaceDN w:val="0"/>
        <w:adjustRightInd w:val="0"/>
        <w:ind w:firstLine="540"/>
        <w:jc w:val="both"/>
        <w:rPr>
          <w:sz w:val="28"/>
          <w:szCs w:val="28"/>
        </w:rPr>
      </w:pPr>
      <w:r w:rsidRPr="002A043A">
        <w:rPr>
          <w:sz w:val="28"/>
          <w:szCs w:val="28"/>
        </w:rPr>
        <w:t>1.5.1. Информацию о порядке предоставления муниципальной услуги заявитель может получить:</w:t>
      </w:r>
    </w:p>
    <w:p w:rsidR="00B331F4" w:rsidRPr="002A043A" w:rsidRDefault="00B331F4" w:rsidP="00B331F4">
      <w:pPr>
        <w:widowControl w:val="0"/>
        <w:autoSpaceDE w:val="0"/>
        <w:autoSpaceDN w:val="0"/>
        <w:adjustRightInd w:val="0"/>
        <w:ind w:firstLine="540"/>
        <w:jc w:val="both"/>
        <w:rPr>
          <w:sz w:val="28"/>
          <w:szCs w:val="28"/>
        </w:rPr>
      </w:pPr>
      <w:r w:rsidRPr="002A043A">
        <w:rPr>
          <w:sz w:val="28"/>
          <w:szCs w:val="28"/>
        </w:rPr>
        <w:t>- непосредственно в администрации  Кондрашовского сельского поселения Иловлинского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w:t>
      </w:r>
    </w:p>
    <w:p w:rsidR="00B331F4" w:rsidRPr="002A043A" w:rsidRDefault="00B331F4" w:rsidP="00B331F4">
      <w:pPr>
        <w:ind w:firstLine="539"/>
        <w:jc w:val="both"/>
        <w:rPr>
          <w:b/>
          <w:sz w:val="28"/>
          <w:szCs w:val="28"/>
        </w:rPr>
      </w:pPr>
      <w:r w:rsidRPr="002A043A">
        <w:rPr>
          <w:sz w:val="28"/>
          <w:szCs w:val="28"/>
        </w:rPr>
        <w:t>- по почте, в том числе электронной (</w:t>
      </w:r>
      <w:r w:rsidRPr="002A043A">
        <w:rPr>
          <w:vanish/>
          <w:sz w:val="28"/>
          <w:szCs w:val="28"/>
        </w:rPr>
        <w:t xml:space="preserve">Этот e-mail защищен от спам-ботов. Для его просмотра в вашем браузере должна быть включена поддержка Java-script </w:t>
      </w:r>
      <w:r w:rsidRPr="002A043A">
        <w:rPr>
          <w:sz w:val="28"/>
          <w:szCs w:val="28"/>
          <w:lang w:val="en-US"/>
        </w:rPr>
        <w:t>adm</w:t>
      </w:r>
      <w:r w:rsidRPr="002A043A">
        <w:rPr>
          <w:sz w:val="28"/>
          <w:szCs w:val="28"/>
        </w:rPr>
        <w:t>.</w:t>
      </w:r>
      <w:r w:rsidRPr="002A043A">
        <w:rPr>
          <w:sz w:val="28"/>
          <w:szCs w:val="28"/>
          <w:lang w:val="en-US"/>
        </w:rPr>
        <w:t>kondraschi</w:t>
      </w:r>
      <w:r w:rsidRPr="002A043A">
        <w:rPr>
          <w:sz w:val="28"/>
          <w:szCs w:val="28"/>
        </w:rPr>
        <w:t>@</w:t>
      </w:r>
      <w:r w:rsidRPr="002A043A">
        <w:rPr>
          <w:sz w:val="28"/>
          <w:szCs w:val="28"/>
          <w:lang w:val="en-US"/>
        </w:rPr>
        <w:t>yandex</w:t>
      </w:r>
      <w:r w:rsidRPr="002A043A">
        <w:rPr>
          <w:sz w:val="28"/>
          <w:szCs w:val="28"/>
        </w:rPr>
        <w:t>.</w:t>
      </w:r>
      <w:r w:rsidRPr="002A043A">
        <w:rPr>
          <w:sz w:val="28"/>
          <w:szCs w:val="28"/>
          <w:lang w:val="en-US"/>
        </w:rPr>
        <w:t>ru</w:t>
      </w:r>
      <w:r w:rsidRPr="002A043A">
        <w:rPr>
          <w:sz w:val="28"/>
          <w:szCs w:val="28"/>
        </w:rPr>
        <w:t>.</w:t>
      </w:r>
      <w:hyperlink r:id="rId7" w:history="1"/>
      <w:r w:rsidRPr="002A043A">
        <w:rPr>
          <w:b/>
          <w:vanish/>
          <w:sz w:val="28"/>
          <w:szCs w:val="28"/>
        </w:rPr>
        <w:t xml:space="preserve">Этот e-mail защищен от спам-ботов. Для его просмотра в вашем браузере должна быть включена поддержка Java-script </w:t>
      </w:r>
      <w:r w:rsidRPr="002A043A">
        <w:rPr>
          <w:sz w:val="28"/>
          <w:szCs w:val="28"/>
        </w:rPr>
        <w:t>), в случае письменного обращения заявителя;</w:t>
      </w:r>
    </w:p>
    <w:p w:rsidR="00B331F4" w:rsidRPr="002A043A" w:rsidRDefault="00B331F4" w:rsidP="00B331F4">
      <w:pPr>
        <w:rPr>
          <w:b/>
        </w:rPr>
      </w:pPr>
      <w:r w:rsidRPr="002A043A">
        <w:rPr>
          <w:sz w:val="28"/>
          <w:szCs w:val="28"/>
        </w:rPr>
        <w:t xml:space="preserve">в сети Интернет на официальном сайте администрации Кондрашовского сельского поселения Иловлинскогомуниципального района Волгоградской области </w:t>
      </w:r>
      <w:r w:rsidRPr="005732BC">
        <w:rPr>
          <w:sz w:val="28"/>
          <w:szCs w:val="28"/>
        </w:rPr>
        <w:t>(</w:t>
      </w:r>
      <w:hyperlink r:id="rId8" w:history="1">
        <w:r w:rsidRPr="005732BC">
          <w:rPr>
            <w:rStyle w:val="a5"/>
            <w:bCs/>
            <w:sz w:val="28"/>
            <w:szCs w:val="28"/>
          </w:rPr>
          <w:t>http://_</w:t>
        </w:r>
        <w:r w:rsidRPr="005732BC">
          <w:rPr>
            <w:rStyle w:val="a5"/>
            <w:bCs/>
            <w:sz w:val="28"/>
            <w:szCs w:val="28"/>
            <w:lang w:val="en-US"/>
          </w:rPr>
          <w:t>kondrashovskoe</w:t>
        </w:r>
        <w:r w:rsidRPr="005732BC">
          <w:rPr>
            <w:rStyle w:val="a5"/>
            <w:bCs/>
            <w:sz w:val="28"/>
            <w:szCs w:val="28"/>
          </w:rPr>
          <w:t>-sp.ru</w:t>
        </w:r>
      </w:hyperlink>
      <w:r w:rsidRPr="005732BC">
        <w:rPr>
          <w:sz w:val="28"/>
          <w:szCs w:val="28"/>
        </w:rPr>
        <w:t>) на официальном портале Губернатора и Правительства Волгоградской области (</w:t>
      </w:r>
      <w:r w:rsidRPr="005732BC">
        <w:rPr>
          <w:sz w:val="28"/>
          <w:szCs w:val="28"/>
          <w:lang w:val="en-US"/>
        </w:rPr>
        <w:t>www</w:t>
      </w:r>
      <w:r w:rsidRPr="005732BC">
        <w:rPr>
          <w:sz w:val="28"/>
          <w:szCs w:val="28"/>
        </w:rPr>
        <w:t>.</w:t>
      </w:r>
      <w:r w:rsidRPr="005732BC">
        <w:rPr>
          <w:sz w:val="28"/>
          <w:szCs w:val="28"/>
          <w:lang w:val="en-US"/>
        </w:rPr>
        <w:t>volganet</w:t>
      </w:r>
      <w:r w:rsidRPr="005732BC">
        <w:rPr>
          <w:sz w:val="28"/>
          <w:szCs w:val="28"/>
        </w:rPr>
        <w:t>.</w:t>
      </w:r>
      <w:r w:rsidRPr="005732BC">
        <w:rPr>
          <w:sz w:val="28"/>
          <w:szCs w:val="28"/>
          <w:lang w:val="en-US"/>
        </w:rPr>
        <w:t>ru</w:t>
      </w:r>
      <w:r w:rsidRPr="005732BC">
        <w:rPr>
          <w:sz w:val="28"/>
          <w:szCs w:val="28"/>
        </w:rPr>
        <w:t>),  на едином портале государственных и муниципальных услуг (</w:t>
      </w:r>
      <w:hyperlink r:id="rId9" w:history="1">
        <w:r w:rsidRPr="005732BC">
          <w:rPr>
            <w:rStyle w:val="a5"/>
            <w:sz w:val="28"/>
            <w:szCs w:val="28"/>
            <w:lang w:val="en-US"/>
          </w:rPr>
          <w:t>www</w:t>
        </w:r>
        <w:r w:rsidRPr="005732BC">
          <w:rPr>
            <w:rStyle w:val="a5"/>
            <w:sz w:val="28"/>
            <w:szCs w:val="28"/>
          </w:rPr>
          <w:t>.</w:t>
        </w:r>
        <w:r w:rsidRPr="005732BC">
          <w:rPr>
            <w:rStyle w:val="a5"/>
            <w:sz w:val="28"/>
            <w:szCs w:val="28"/>
            <w:lang w:val="en-US"/>
          </w:rPr>
          <w:t>gosuslugi</w:t>
        </w:r>
        <w:r w:rsidRPr="005732BC">
          <w:rPr>
            <w:rStyle w:val="a5"/>
            <w:sz w:val="28"/>
            <w:szCs w:val="28"/>
          </w:rPr>
          <w:t>.</w:t>
        </w:r>
        <w:r w:rsidRPr="005732BC">
          <w:rPr>
            <w:rStyle w:val="a5"/>
            <w:sz w:val="28"/>
            <w:szCs w:val="28"/>
            <w:lang w:val="en-US"/>
          </w:rPr>
          <w:t>ru</w:t>
        </w:r>
      </w:hyperlink>
      <w:r w:rsidRPr="002A043A">
        <w:rPr>
          <w:sz w:val="28"/>
          <w:szCs w:val="28"/>
        </w:rPr>
        <w:t>).</w:t>
      </w:r>
    </w:p>
    <w:p w:rsidR="00B331F4" w:rsidRPr="002A043A" w:rsidRDefault="00B331F4" w:rsidP="00B331F4">
      <w:pPr>
        <w:widowControl w:val="0"/>
        <w:autoSpaceDE w:val="0"/>
        <w:autoSpaceDN w:val="0"/>
        <w:adjustRightInd w:val="0"/>
        <w:ind w:firstLine="540"/>
        <w:jc w:val="both"/>
        <w:rPr>
          <w:sz w:val="28"/>
          <w:szCs w:val="28"/>
        </w:rPr>
      </w:pPr>
    </w:p>
    <w:p w:rsidR="00B331F4" w:rsidRPr="002A043A" w:rsidRDefault="00B331F4" w:rsidP="00B331F4">
      <w:pPr>
        <w:ind w:firstLine="567"/>
        <w:contextualSpacing/>
        <w:jc w:val="center"/>
        <w:rPr>
          <w:sz w:val="28"/>
          <w:szCs w:val="28"/>
        </w:rPr>
      </w:pPr>
      <w:r w:rsidRPr="002A043A">
        <w:rPr>
          <w:sz w:val="28"/>
          <w:szCs w:val="28"/>
        </w:rPr>
        <w:t>II. Стандарт предоставления муниципальной услуги.</w:t>
      </w:r>
    </w:p>
    <w:p w:rsidR="00B331F4" w:rsidRPr="002A043A" w:rsidRDefault="00B331F4" w:rsidP="00B331F4">
      <w:pPr>
        <w:ind w:firstLine="567"/>
        <w:contextualSpacing/>
        <w:jc w:val="center"/>
        <w:rPr>
          <w:sz w:val="28"/>
          <w:szCs w:val="28"/>
        </w:rPr>
      </w:pPr>
    </w:p>
    <w:p w:rsidR="00B331F4" w:rsidRPr="002A043A" w:rsidRDefault="00B331F4" w:rsidP="00B331F4">
      <w:pPr>
        <w:ind w:firstLine="567"/>
        <w:contextualSpacing/>
        <w:jc w:val="both"/>
        <w:rPr>
          <w:sz w:val="28"/>
          <w:szCs w:val="28"/>
        </w:rPr>
      </w:pPr>
      <w:r w:rsidRPr="002A043A">
        <w:rPr>
          <w:sz w:val="28"/>
          <w:szCs w:val="28"/>
        </w:rPr>
        <w:t xml:space="preserve">2.1. Наименование муниципальной услуги: </w:t>
      </w:r>
      <w:r w:rsidRPr="002A043A">
        <w:rPr>
          <w:bCs/>
          <w:kern w:val="36"/>
          <w:sz w:val="28"/>
          <w:szCs w:val="28"/>
        </w:rPr>
        <w:t>«Признание граждан малоимущими для предоставления им по договорам социального найма жилых помещений муниципального жилищного фонда»</w:t>
      </w:r>
      <w:r w:rsidRPr="002A043A">
        <w:rPr>
          <w:sz w:val="28"/>
          <w:szCs w:val="28"/>
        </w:rPr>
        <w:t>.</w:t>
      </w:r>
    </w:p>
    <w:p w:rsidR="00B331F4" w:rsidRPr="002A043A" w:rsidRDefault="00B331F4" w:rsidP="00B331F4">
      <w:pPr>
        <w:ind w:firstLine="567"/>
        <w:contextualSpacing/>
        <w:jc w:val="both"/>
        <w:rPr>
          <w:bCs/>
          <w:sz w:val="28"/>
          <w:szCs w:val="28"/>
          <w:lang w:eastAsia="ar-SA"/>
        </w:rPr>
      </w:pPr>
      <w:r w:rsidRPr="002A043A">
        <w:rPr>
          <w:sz w:val="28"/>
          <w:szCs w:val="28"/>
        </w:rPr>
        <w:t xml:space="preserve">2.2. </w:t>
      </w:r>
      <w:r w:rsidRPr="002A043A">
        <w:rPr>
          <w:bCs/>
          <w:sz w:val="28"/>
          <w:szCs w:val="28"/>
          <w:lang w:eastAsia="ar-SA"/>
        </w:rPr>
        <w:t>Наименование органа, предоставляющего муниципальную услугу.</w:t>
      </w:r>
    </w:p>
    <w:p w:rsidR="00B331F4" w:rsidRPr="002A043A" w:rsidRDefault="00B331F4" w:rsidP="00B331F4">
      <w:pPr>
        <w:ind w:firstLine="567"/>
        <w:contextualSpacing/>
        <w:jc w:val="both"/>
        <w:rPr>
          <w:sz w:val="28"/>
          <w:szCs w:val="28"/>
        </w:rPr>
      </w:pPr>
      <w:r w:rsidRPr="002A043A">
        <w:rPr>
          <w:sz w:val="28"/>
          <w:szCs w:val="28"/>
        </w:rPr>
        <w:lastRenderedPageBreak/>
        <w:t xml:space="preserve"> Муниципальная услуга предоставляется Администрацией Кондрашовского сельского  поселения Иловлинского  муниципального района Волгоградской области  (далее - Администрация).</w:t>
      </w:r>
    </w:p>
    <w:p w:rsidR="00B331F4" w:rsidRPr="002A043A" w:rsidRDefault="00B331F4" w:rsidP="00B331F4">
      <w:pPr>
        <w:ind w:firstLine="567"/>
        <w:contextualSpacing/>
        <w:jc w:val="both"/>
        <w:rPr>
          <w:bCs/>
          <w:sz w:val="28"/>
          <w:szCs w:val="28"/>
        </w:rPr>
      </w:pPr>
      <w:r w:rsidRPr="002A043A">
        <w:rPr>
          <w:sz w:val="28"/>
          <w:szCs w:val="28"/>
        </w:rPr>
        <w:t xml:space="preserve">2.3 Результатом предоставления муниципальной услуги является – </w:t>
      </w:r>
      <w:r w:rsidRPr="002A043A">
        <w:rPr>
          <w:bCs/>
          <w:sz w:val="28"/>
          <w:szCs w:val="28"/>
        </w:rPr>
        <w:t xml:space="preserve"> </w:t>
      </w:r>
      <w:r w:rsidRPr="002A043A">
        <w:rPr>
          <w:sz w:val="28"/>
          <w:szCs w:val="28"/>
          <w:shd w:val="clear" w:color="auto" w:fill="FFFFFF"/>
        </w:rPr>
        <w:t>признание граждан малоимущими для предоставления им по договорам социального найма жилых помещений муниципального жилищного фонда</w:t>
      </w:r>
      <w:r w:rsidRPr="002A043A">
        <w:rPr>
          <w:bCs/>
          <w:sz w:val="28"/>
          <w:szCs w:val="28"/>
        </w:rPr>
        <w:t>, либо мотивированный отказ в предоставлении муниципальной услуги</w:t>
      </w:r>
    </w:p>
    <w:p w:rsidR="00B331F4" w:rsidRPr="002A043A" w:rsidRDefault="00B331F4" w:rsidP="00B331F4">
      <w:pPr>
        <w:ind w:firstLine="567"/>
        <w:contextualSpacing/>
        <w:jc w:val="both"/>
        <w:rPr>
          <w:sz w:val="28"/>
          <w:szCs w:val="28"/>
        </w:rPr>
      </w:pPr>
      <w:r w:rsidRPr="002A043A">
        <w:rPr>
          <w:sz w:val="28"/>
          <w:szCs w:val="28"/>
        </w:rPr>
        <w:tab/>
        <w:t>2.4. Срок предоставления муниципальной услуги составляет не более 30 дней со дня регистрации заявления.</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2.4.2.Максимальное время ожидания и продолжительность приема заявителей при обращении в администрацию Кондрашовского сельского поселения за  предоставлением муниципальной услуги:</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-Время ожидания в очереди на прием для получения консультации — не более 15 минут.</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 xml:space="preserve">-Время приема документов — не более 15 минут. </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-Время выдачи заявителю документов, являющихся результатом предоставления муниципальной услуги и ожидания в очереди при получении документов заявителем — не более 15 минут.</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 xml:space="preserve">-Время получения ответа при индивидуальном устном консультировании не должно превышать 10 минут. </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2.5. Перечень нормативных правовых актов, регулирующих отношения, возникающие в связи с предоставлением муниципальной услуги.</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Предоставление муниципальной услуги осуществляется в соответствии с:</w:t>
      </w:r>
    </w:p>
    <w:p w:rsidR="00B331F4" w:rsidRPr="002A043A" w:rsidRDefault="00B331F4" w:rsidP="00B331F4">
      <w:pPr>
        <w:suppressAutoHyphens/>
        <w:ind w:firstLine="567"/>
        <w:contextualSpacing/>
        <w:rPr>
          <w:kern w:val="2"/>
          <w:sz w:val="28"/>
          <w:szCs w:val="28"/>
          <w:lang w:eastAsia="ar-SA"/>
        </w:rPr>
      </w:pPr>
      <w:r w:rsidRPr="002A043A">
        <w:rPr>
          <w:kern w:val="2"/>
          <w:sz w:val="28"/>
          <w:szCs w:val="28"/>
          <w:lang w:eastAsia="ar-SA"/>
        </w:rPr>
        <w:t xml:space="preserve">- Конституцией Российской Федерации </w:t>
      </w:r>
      <w:r w:rsidRPr="002A043A">
        <w:rPr>
          <w:sz w:val="28"/>
          <w:szCs w:val="28"/>
        </w:rPr>
        <w:t>(«Российская газета», 1993, № 237; 2008, № 267; 2009, № 7, Собрание законодательства Российской Федерации, 2009, № 1, ст. 1, ст. 2, № 4 ст. 445);</w:t>
      </w:r>
    </w:p>
    <w:p w:rsidR="00B331F4" w:rsidRPr="002A043A" w:rsidRDefault="00B331F4" w:rsidP="00B331F4">
      <w:pPr>
        <w:shd w:val="clear" w:color="auto" w:fill="FFFFFF"/>
        <w:tabs>
          <w:tab w:val="left" w:pos="993"/>
        </w:tabs>
        <w:ind w:firstLine="567"/>
        <w:contextualSpacing/>
        <w:rPr>
          <w:sz w:val="28"/>
          <w:szCs w:val="28"/>
        </w:rPr>
      </w:pPr>
      <w:r w:rsidRPr="002A043A">
        <w:rPr>
          <w:kern w:val="2"/>
          <w:sz w:val="28"/>
          <w:szCs w:val="28"/>
          <w:lang w:eastAsia="ar-SA"/>
        </w:rPr>
        <w:tab/>
        <w:t>-</w:t>
      </w:r>
      <w:r w:rsidRPr="002A043A">
        <w:rPr>
          <w:sz w:val="28"/>
          <w:szCs w:val="28"/>
        </w:rPr>
        <w:t xml:space="preserve"> Жилищным </w:t>
      </w:r>
      <w:r w:rsidRPr="002A043A">
        <w:rPr>
          <w:sz w:val="28"/>
          <w:szCs w:val="28"/>
          <w:bdr w:val="none" w:sz="0" w:space="0" w:color="auto" w:frame="1"/>
        </w:rPr>
        <w:t>кодексом</w:t>
      </w:r>
      <w:r w:rsidRPr="002A043A">
        <w:rPr>
          <w:sz w:val="28"/>
          <w:szCs w:val="28"/>
        </w:rPr>
        <w:t xml:space="preserve"> Российской Федерации от 29.12.2004 № 188-ФЗ (Собрание законодательства Российской Федерации, 2005, № 1, (ч. 1) ст. 14, 2006 № 1 ст. 10, № 52 (1 ч.) ст. 5498, №1 (1ч.) ст.13, №1 (1ч.) ст.14, №1 (1 ч.) ст. 21, 2007 № 43 ст. 5084, 2008 № 17 ст. 1756, № 20 ст. 2251, № 30 (2 ч.) ст. 3616, 2009 № 23 ст. 2776, № 39, ст. 4542, № 48 ст. 5711, № 51 ст. 6153, 2010 № 19 ст. 2278, № 31 ст. 4206; № 49, ст. 6424, 2011 № 23, ст. 3263; № 30 (ч. 1), ст. 4590; № 49 (ч. 1), ст. 7027; № 50, ст. 7343; № 49 (ч. 5), ст. 7061; № 50, ст. 7337; №50, ст. 7359, 2012 № 10, ст. 1163);</w:t>
      </w:r>
    </w:p>
    <w:p w:rsidR="00B331F4" w:rsidRPr="002A043A" w:rsidRDefault="00B331F4" w:rsidP="00B331F4">
      <w:pPr>
        <w:ind w:firstLine="567"/>
        <w:contextualSpacing/>
        <w:rPr>
          <w:rFonts w:eastAsia="Calibri"/>
          <w:sz w:val="28"/>
          <w:szCs w:val="28"/>
        </w:rPr>
      </w:pPr>
      <w:r w:rsidRPr="002A043A">
        <w:rPr>
          <w:sz w:val="28"/>
          <w:szCs w:val="28"/>
        </w:rPr>
        <w:t xml:space="preserve">- Федеральным законом от 06.10.2003 № 131-ФЗ «Об общих принципах организации местного самоуправления в Российской Федерации» (Собрание законодательства РФ, 2003, № 40, ст. 3822; 2004, № 25, ст. 2484; № 33, ст. 3368; 2005, № 1 (ч. 1), ст. 9; № 1 (ч. 1), ст. 12; № 1 (ч. 1), ст. 17; № 1 (ч. 1), ст. 25; № 1 (ч. 1), ст. 37; № 17, ст. 1480; № 27, ст. 2708; № 30 (ч. 1), ст. 3104; № 30 (ч. 1), ст. 3108; № 42, ст. 4216; 2006, № 1, ст. 9; № 1, ст. 10; № 1, ст. 17; № 6, ст. 636; № 8, ст. 852; № 23, ст. 2380; № 30, ст. 3296; № 31 (1 ч.), ст. 3427; № 31 (ч.1), ст. 3452; № 43, ст. 4412; № 49 (ч. 1), ст. 5088; № 50, ст. 5279; 2007, № 1 (ч. 1), ст. 21; № 10, ст. 1151; № 18, ст. 2117; № 21, ст. 2455; № 25, ст. 2977; № 26, ст. 3074; № 30, ст. 3801; № 43, ст. 5084; № 45, ст. 5430; № 46, ст. 5553; № 46, ст. 5556; 2008, № 24, ст. 2790; № 30 (ч. 2), ст. 3616; № 48, ст. 5517; № 49, ст. 5744; № 52 (ч. 1), ст. 6229; № 52 (ч. 1), ст. 6236; 2009, № 19, ст. 2280; № 48, ст.5711, ст. 5733; № 52 (1ч.) ст. 6441; 2010, № 15, ст. 1736; № 31, ст. 4160; 4206; </w:t>
      </w:r>
      <w:r w:rsidRPr="002A043A">
        <w:rPr>
          <w:rFonts w:eastAsia="Calibri"/>
          <w:sz w:val="28"/>
          <w:szCs w:val="28"/>
        </w:rPr>
        <w:t xml:space="preserve">№ 40, ст. 4969; № 45, ст. 5751; № </w:t>
      </w:r>
      <w:r w:rsidRPr="002A043A">
        <w:rPr>
          <w:rFonts w:eastAsia="Calibri"/>
          <w:sz w:val="28"/>
          <w:szCs w:val="28"/>
        </w:rPr>
        <w:lastRenderedPageBreak/>
        <w:t>49, ст. 6409; № 49, ст. 6411; 2011, № 1, ст. 54; № 13, ст. 1685; № 17, ст. 2310;№ 19, ст. 2705; № 29, ст. 4283; № 30 (ч. 1), ст. 4572, ст. 4590, ст. 4591, ст. 4595, ст. 4594; № 31, ст. 4703; № 48, ст. 6730; № 49 (ч. 1), ст. 7039, ст. 7070; № 50, ст. 7353; N 50, ст. 7359);</w:t>
      </w:r>
    </w:p>
    <w:p w:rsidR="00B331F4" w:rsidRPr="002A043A" w:rsidRDefault="00B331F4" w:rsidP="00B331F4">
      <w:pPr>
        <w:ind w:firstLine="567"/>
        <w:contextualSpacing/>
        <w:rPr>
          <w:sz w:val="28"/>
          <w:szCs w:val="28"/>
        </w:rPr>
      </w:pPr>
      <w:r w:rsidRPr="002A043A">
        <w:rPr>
          <w:sz w:val="28"/>
          <w:szCs w:val="28"/>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 2011, № 15, ст. 2038; № 27, ст. 3873, 3880; № 29, ст. 4291; № 30 (ч. 1), ст. 4587; № 49 (ч. 5), ст. 7061);</w:t>
      </w:r>
    </w:p>
    <w:p w:rsidR="00B331F4" w:rsidRPr="002A043A" w:rsidRDefault="00B331F4" w:rsidP="00B331F4">
      <w:pPr>
        <w:ind w:firstLine="567"/>
        <w:contextualSpacing/>
        <w:rPr>
          <w:kern w:val="2"/>
          <w:sz w:val="28"/>
          <w:szCs w:val="28"/>
          <w:lang w:eastAsia="ar-SA"/>
        </w:rPr>
      </w:pPr>
      <w:r w:rsidRPr="002A043A">
        <w:rPr>
          <w:sz w:val="28"/>
          <w:szCs w:val="28"/>
        </w:rPr>
        <w:t>- </w:t>
      </w:r>
      <w:r w:rsidRPr="002A043A">
        <w:rPr>
          <w:kern w:val="2"/>
          <w:sz w:val="28"/>
          <w:szCs w:val="28"/>
          <w:lang w:eastAsia="ar-SA"/>
        </w:rPr>
        <w:t>Федеральным законом от 02.05.2006 № 59-ФЗ «О порядке рассмотрения обращений граждан Российской Федерации» (Собрание законодательства Российской Федерации, 2006, № 19, ст. 2060; 2010, № 27, ст. 3410; № 31, ст. 4196);</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 Федеральным законом от 06.04.2011 № 63-ФЗ «Об электронной подписи» (Собрание законодательства Российской Федерации, 2011, № 15, ст. 2036; № 27, ст. 3880; 2012, № 29, ст. 3988);</w:t>
      </w:r>
    </w:p>
    <w:p w:rsidR="00B331F4" w:rsidRPr="002A043A" w:rsidRDefault="00B331F4" w:rsidP="00B331F4">
      <w:pPr>
        <w:autoSpaceDE w:val="0"/>
        <w:autoSpaceDN w:val="0"/>
        <w:adjustRightInd w:val="0"/>
        <w:ind w:firstLine="567"/>
        <w:contextualSpacing/>
        <w:jc w:val="both"/>
        <w:rPr>
          <w:sz w:val="28"/>
          <w:szCs w:val="28"/>
        </w:rPr>
      </w:pPr>
      <w:r w:rsidRPr="002A043A">
        <w:rPr>
          <w:rFonts w:eastAsia="Arial Unicode MS"/>
          <w:kern w:val="2"/>
          <w:sz w:val="28"/>
          <w:szCs w:val="28"/>
          <w:lang w:eastAsia="ar-SA"/>
        </w:rPr>
        <w:t>- Постановлением Правительства Российской Федерации от</w:t>
      </w:r>
      <w:r w:rsidRPr="002A043A">
        <w:rPr>
          <w:sz w:val="28"/>
          <w:szCs w:val="28"/>
        </w:rPr>
        <w:t xml:space="preserve">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№49 (ч. 5), ст. 7284);</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 xml:space="preserve">- </w:t>
      </w:r>
      <w:hyperlink r:id="rId10" w:history="1">
        <w:r w:rsidRPr="002A043A">
          <w:rPr>
            <w:bCs/>
            <w:sz w:val="28"/>
            <w:szCs w:val="28"/>
          </w:rPr>
          <w:t>Законом Волгоградской области от 4 августа 2005 г. N 1096-ОД</w:t>
        </w:r>
        <w:r w:rsidRPr="002A043A">
          <w:rPr>
            <w:bCs/>
            <w:sz w:val="28"/>
            <w:szCs w:val="28"/>
          </w:rPr>
          <w:br/>
          <w:t>"О порядке признания граждан малоимущими в целях предоставления им по договорам социального найма жилых помещений"</w:t>
        </w:r>
      </w:hyperlink>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 xml:space="preserve">- Законом Волгоградской области от 1 декабря </w:t>
      </w:r>
      <w:smartTag w:uri="urn:schemas-microsoft-com:office:smarttags" w:element="metricconverter">
        <w:smartTagPr>
          <w:attr w:name="ProductID" w:val="2005 г"/>
        </w:smartTagPr>
        <w:r w:rsidRPr="002A043A">
          <w:rPr>
            <w:sz w:val="28"/>
            <w:szCs w:val="28"/>
          </w:rPr>
          <w:t>2005 г</w:t>
        </w:r>
      </w:smartTag>
      <w:r w:rsidRPr="002A043A">
        <w:rPr>
          <w:sz w:val="28"/>
          <w:szCs w:val="28"/>
        </w:rPr>
        <w:t>. N 1125-ОД</w:t>
      </w:r>
      <w:r w:rsidRPr="002A043A">
        <w:rPr>
          <w:sz w:val="28"/>
          <w:szCs w:val="28"/>
        </w:rPr>
        <w:br/>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"Волгоградская правда", N 234, 14.12.2005.</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 - </w:t>
      </w:r>
      <w:hyperlink r:id="rId11" w:history="1">
        <w:r w:rsidRPr="002A043A">
          <w:rPr>
            <w:sz w:val="28"/>
            <w:szCs w:val="28"/>
          </w:rPr>
          <w:t>Уставом</w:t>
        </w:r>
      </w:hyperlink>
      <w:r w:rsidRPr="002A043A">
        <w:rPr>
          <w:sz w:val="28"/>
          <w:szCs w:val="28"/>
        </w:rPr>
        <w:t xml:space="preserve"> Кондрашовского сельского поселения Иловлинского муниципального района Волгоградской области. </w:t>
      </w:r>
    </w:p>
    <w:p w:rsidR="00B331F4" w:rsidRPr="002A043A" w:rsidRDefault="00B331F4" w:rsidP="00B331F4">
      <w:pPr>
        <w:ind w:firstLine="567"/>
        <w:contextualSpacing/>
        <w:jc w:val="both"/>
        <w:rPr>
          <w:sz w:val="28"/>
          <w:szCs w:val="28"/>
        </w:rPr>
      </w:pPr>
      <w:r w:rsidRPr="002A043A">
        <w:rPr>
          <w:sz w:val="28"/>
          <w:szCs w:val="28"/>
        </w:rPr>
        <w:t xml:space="preserve">          - настоящим регламентом</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2.6. Исчерпывающий перечень документов, необходимых для получения муниципальной услуги.</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2.6.1. Для рассмотрения вопроса о признании граждан малоимущими гражданин-заявитель подает в Администрацию заявление с приложением следующих документов:</w:t>
      </w:r>
    </w:p>
    <w:p w:rsidR="00B331F4" w:rsidRPr="002A043A" w:rsidRDefault="00B331F4" w:rsidP="00B331F4">
      <w:pPr>
        <w:ind w:firstLine="567"/>
        <w:contextualSpacing/>
        <w:rPr>
          <w:sz w:val="28"/>
          <w:szCs w:val="28"/>
        </w:rPr>
      </w:pPr>
      <w:r w:rsidRPr="002A043A">
        <w:rPr>
          <w:sz w:val="28"/>
          <w:szCs w:val="28"/>
        </w:rPr>
        <w:t>справка о составе семьи, выданная на имя заявителя;</w:t>
      </w:r>
    </w:p>
    <w:p w:rsidR="00B331F4" w:rsidRPr="002A043A" w:rsidRDefault="00B331F4" w:rsidP="00B331F4">
      <w:pPr>
        <w:ind w:firstLine="567"/>
        <w:contextualSpacing/>
        <w:rPr>
          <w:sz w:val="28"/>
          <w:szCs w:val="28"/>
        </w:rPr>
      </w:pPr>
      <w:r w:rsidRPr="002A043A">
        <w:rPr>
          <w:sz w:val="28"/>
          <w:szCs w:val="28"/>
        </w:rPr>
        <w:t>паспорт гражданина Российской Федерации каждого члена семьи или иные документы, удостоверяющие личность;</w:t>
      </w:r>
    </w:p>
    <w:p w:rsidR="00B331F4" w:rsidRPr="002A043A" w:rsidRDefault="00B331F4" w:rsidP="00B331F4">
      <w:pPr>
        <w:ind w:firstLine="567"/>
        <w:contextualSpacing/>
        <w:rPr>
          <w:sz w:val="28"/>
          <w:szCs w:val="28"/>
        </w:rPr>
      </w:pPr>
      <w:r w:rsidRPr="002A043A">
        <w:rPr>
          <w:sz w:val="28"/>
          <w:szCs w:val="28"/>
        </w:rPr>
        <w:t>свидетельства о рождении детей, включая совершеннолетних;</w:t>
      </w:r>
    </w:p>
    <w:p w:rsidR="00B331F4" w:rsidRPr="002A043A" w:rsidRDefault="00B331F4" w:rsidP="00B331F4">
      <w:pPr>
        <w:ind w:firstLine="567"/>
        <w:contextualSpacing/>
        <w:rPr>
          <w:sz w:val="28"/>
          <w:szCs w:val="28"/>
        </w:rPr>
      </w:pPr>
      <w:r w:rsidRPr="002A043A">
        <w:rPr>
          <w:sz w:val="28"/>
          <w:szCs w:val="28"/>
        </w:rPr>
        <w:t>справка о месте жительства каждого члена семьи, не зарегистрированного по адресу заявителя;</w:t>
      </w:r>
    </w:p>
    <w:p w:rsidR="00B331F4" w:rsidRPr="002A043A" w:rsidRDefault="00B331F4" w:rsidP="00B331F4">
      <w:pPr>
        <w:ind w:firstLine="567"/>
        <w:contextualSpacing/>
        <w:rPr>
          <w:sz w:val="28"/>
          <w:szCs w:val="28"/>
        </w:rPr>
      </w:pPr>
      <w:r w:rsidRPr="002A043A">
        <w:rPr>
          <w:sz w:val="28"/>
          <w:szCs w:val="28"/>
        </w:rPr>
        <w:t>свидетельство о заключении либо расторжении брака;</w:t>
      </w:r>
    </w:p>
    <w:p w:rsidR="00B331F4" w:rsidRPr="002A043A" w:rsidRDefault="00B331F4" w:rsidP="00B331F4">
      <w:pPr>
        <w:ind w:firstLine="567"/>
        <w:contextualSpacing/>
        <w:rPr>
          <w:sz w:val="28"/>
          <w:szCs w:val="28"/>
        </w:rPr>
      </w:pPr>
      <w:bookmarkStart w:id="1" w:name="sub_217"/>
      <w:r w:rsidRPr="002A043A">
        <w:rPr>
          <w:sz w:val="28"/>
          <w:szCs w:val="28"/>
        </w:rPr>
        <w:t>страховое свидетельство обязательного пенсионного страхования каждого совершеннолетнего члена семьи;</w:t>
      </w:r>
    </w:p>
    <w:bookmarkEnd w:id="1"/>
    <w:p w:rsidR="00B331F4" w:rsidRPr="002A043A" w:rsidRDefault="00B331F4" w:rsidP="00B331F4">
      <w:pPr>
        <w:ind w:firstLine="567"/>
        <w:contextualSpacing/>
        <w:rPr>
          <w:sz w:val="28"/>
          <w:szCs w:val="28"/>
        </w:rPr>
      </w:pPr>
      <w:r w:rsidRPr="002A043A">
        <w:rPr>
          <w:sz w:val="28"/>
          <w:szCs w:val="28"/>
        </w:rPr>
        <w:lastRenderedPageBreak/>
        <w:t>свидетельство о постановке на учет в налоговом органе физического лица (о присвоении ИНН) каждого совершеннолетнего члена семьи;</w:t>
      </w:r>
    </w:p>
    <w:p w:rsidR="00B331F4" w:rsidRPr="002A043A" w:rsidRDefault="00B331F4" w:rsidP="00B331F4">
      <w:pPr>
        <w:ind w:firstLine="567"/>
        <w:contextualSpacing/>
        <w:rPr>
          <w:sz w:val="28"/>
          <w:szCs w:val="28"/>
        </w:rPr>
      </w:pPr>
      <w:r w:rsidRPr="002A043A">
        <w:rPr>
          <w:sz w:val="28"/>
          <w:szCs w:val="28"/>
        </w:rPr>
        <w:t xml:space="preserve"> документы подтверждающие  право собственности на жилое(ые) помещение(я) и (или) земельный (ые) участок (и)  свидетельство  о  государственной регистрации права или выписка из Единого государственного реестра прав на недвижимое имущество и сделок с ним по установленной форме на каждого члена семьи;</w:t>
      </w:r>
    </w:p>
    <w:p w:rsidR="00B331F4" w:rsidRPr="002A043A" w:rsidRDefault="00B331F4" w:rsidP="00B331F4">
      <w:pPr>
        <w:ind w:firstLine="567"/>
        <w:contextualSpacing/>
        <w:rPr>
          <w:sz w:val="28"/>
          <w:szCs w:val="28"/>
        </w:rPr>
      </w:pPr>
      <w:r w:rsidRPr="002A043A">
        <w:rPr>
          <w:sz w:val="28"/>
          <w:szCs w:val="28"/>
        </w:rPr>
        <w:t>справки уполномоченных органов об отсутствии в собственности недвижимого имущества или земельного участка;</w:t>
      </w:r>
    </w:p>
    <w:p w:rsidR="00B331F4" w:rsidRPr="002A043A" w:rsidRDefault="00B331F4" w:rsidP="00B331F4">
      <w:pPr>
        <w:ind w:firstLine="567"/>
        <w:contextualSpacing/>
        <w:rPr>
          <w:sz w:val="28"/>
          <w:szCs w:val="28"/>
        </w:rPr>
      </w:pPr>
      <w:r w:rsidRPr="002A043A">
        <w:rPr>
          <w:sz w:val="28"/>
          <w:szCs w:val="28"/>
        </w:rPr>
        <w:t>справки о доходах заявителя и членов его семьи, полученные от работодателей;</w:t>
      </w:r>
    </w:p>
    <w:p w:rsidR="00B331F4" w:rsidRPr="002A043A" w:rsidRDefault="00B331F4" w:rsidP="00B331F4">
      <w:pPr>
        <w:ind w:firstLine="567"/>
        <w:contextualSpacing/>
        <w:rPr>
          <w:sz w:val="28"/>
          <w:szCs w:val="28"/>
        </w:rPr>
      </w:pPr>
      <w:bookmarkStart w:id="2" w:name="sub_2112"/>
      <w:r w:rsidRPr="002A043A">
        <w:rPr>
          <w:sz w:val="28"/>
          <w:szCs w:val="28"/>
        </w:rPr>
        <w:t>сведения об имуществе, принадлежащем на праве собственности заявителю и членам его семьи, представляемые по форме, утвержденной органом исполнительной власти Волгоградской области, уполномоченным в сфере обеспечения жилыми помещениями отдельных категорий граждан на территории Волгоградской области;</w:t>
      </w:r>
    </w:p>
    <w:bookmarkEnd w:id="2"/>
    <w:p w:rsidR="00B331F4" w:rsidRPr="002A043A" w:rsidRDefault="00B331F4" w:rsidP="00B331F4">
      <w:pPr>
        <w:ind w:firstLine="567"/>
        <w:contextualSpacing/>
        <w:rPr>
          <w:sz w:val="28"/>
          <w:szCs w:val="28"/>
        </w:rPr>
      </w:pPr>
      <w:r w:rsidRPr="002A043A">
        <w:rPr>
          <w:sz w:val="28"/>
          <w:szCs w:val="28"/>
        </w:rPr>
        <w:t>согласие на проверку сведений, содержащихся в заявлении и прилагаемых к нему документах, подписанное всеми членами семьи;</w:t>
      </w:r>
    </w:p>
    <w:p w:rsidR="00B331F4" w:rsidRPr="005732BC" w:rsidRDefault="00B331F4" w:rsidP="00B331F4">
      <w:pPr>
        <w:ind w:firstLine="567"/>
        <w:contextualSpacing/>
        <w:rPr>
          <w:sz w:val="28"/>
          <w:szCs w:val="28"/>
        </w:rPr>
      </w:pPr>
      <w:r w:rsidRPr="002A043A">
        <w:rPr>
          <w:sz w:val="28"/>
          <w:szCs w:val="28"/>
        </w:rPr>
        <w:t xml:space="preserve">копии налоговых деклараций, поданных заявителем и членами его семьи в случаях ведения предпринимательской деятельности, облагаемой по упрощенной системе налогообложения налогом на доходы физических лиц, единым налогом на вмененный доход для отдельных видов деятельности, единым сельскохозяйственным налогом, а также копии налоговых деклараций, поданных заявителем и членами его семьи в соответствии с особенностями исчисления налога в отношении отдельных видов дохода, предусмотренных </w:t>
      </w:r>
      <w:r w:rsidRPr="005732BC">
        <w:rPr>
          <w:rStyle w:val="a6"/>
          <w:b w:val="0"/>
          <w:sz w:val="28"/>
          <w:szCs w:val="28"/>
        </w:rPr>
        <w:t>Налоговым кодексом</w:t>
      </w:r>
      <w:r w:rsidRPr="005732BC">
        <w:rPr>
          <w:sz w:val="28"/>
          <w:szCs w:val="28"/>
        </w:rPr>
        <w:t xml:space="preserve"> Российской Федерации;</w:t>
      </w:r>
    </w:p>
    <w:p w:rsidR="00B331F4" w:rsidRDefault="00B331F4" w:rsidP="00B331F4">
      <w:pPr>
        <w:ind w:firstLine="567"/>
        <w:contextualSpacing/>
        <w:rPr>
          <w:sz w:val="28"/>
          <w:szCs w:val="28"/>
        </w:rPr>
      </w:pPr>
      <w:r w:rsidRPr="005732BC">
        <w:rPr>
          <w:sz w:val="28"/>
          <w:szCs w:val="28"/>
        </w:rPr>
        <w:t xml:space="preserve">справка органа местного самоуправления, осуществляющего постановку граждан на учет в качестве нуждающихся в жилых помещениях, выданная на имя заявителя, подтверждающая наличие оснований для признания семьи или одиноко проживающего гражданина нуждающимися в жилых помещениях, предоставляемых по договорам социального найма в соответствии с </w:t>
      </w:r>
      <w:r w:rsidRPr="005732BC">
        <w:rPr>
          <w:rStyle w:val="a6"/>
          <w:b w:val="0"/>
          <w:sz w:val="28"/>
          <w:szCs w:val="28"/>
        </w:rPr>
        <w:t>Жилищным кодексом</w:t>
      </w:r>
      <w:r w:rsidRPr="005732BC">
        <w:rPr>
          <w:sz w:val="28"/>
          <w:szCs w:val="28"/>
        </w:rPr>
        <w:t xml:space="preserve"> Российской Федерации.</w:t>
      </w:r>
    </w:p>
    <w:p w:rsidR="00B331F4" w:rsidRPr="00A44800" w:rsidRDefault="00B331F4" w:rsidP="00B331F4">
      <w:pPr>
        <w:pStyle w:val="s1"/>
        <w:shd w:val="clear" w:color="auto" w:fill="FFFFFF"/>
        <w:jc w:val="both"/>
        <w:rPr>
          <w:sz w:val="28"/>
          <w:szCs w:val="28"/>
        </w:rPr>
      </w:pPr>
      <w:r>
        <w:rPr>
          <w:sz w:val="28"/>
          <w:szCs w:val="28"/>
        </w:rPr>
        <w:t>2.6.1.1.</w:t>
      </w:r>
      <w:r w:rsidRPr="00E75A9A">
        <w:rPr>
          <w:sz w:val="28"/>
          <w:szCs w:val="28"/>
        </w:rPr>
        <w:t xml:space="preserve"> </w:t>
      </w:r>
      <w:r w:rsidRPr="00A44800">
        <w:rPr>
          <w:sz w:val="28"/>
          <w:szCs w:val="28"/>
        </w:rPr>
        <w:t>Органы, предоставляющие  муниципальную услугу, не вправе требовать от заявителя:</w:t>
      </w:r>
    </w:p>
    <w:p w:rsidR="00B331F4" w:rsidRPr="00A44800" w:rsidRDefault="00B331F4" w:rsidP="00B331F4">
      <w:pPr>
        <w:pStyle w:val="s1"/>
        <w:shd w:val="clear" w:color="auto" w:fill="FFFFFF"/>
        <w:jc w:val="both"/>
        <w:rPr>
          <w:sz w:val="28"/>
          <w:szCs w:val="28"/>
        </w:rPr>
      </w:pPr>
      <w:r w:rsidRPr="00A44800">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331F4" w:rsidRPr="00A44800" w:rsidRDefault="00B331F4" w:rsidP="00B331F4">
      <w:pPr>
        <w:rPr>
          <w:sz w:val="28"/>
          <w:szCs w:val="28"/>
        </w:rPr>
      </w:pPr>
      <w:r w:rsidRPr="00A44800">
        <w:rPr>
          <w:sz w:val="28"/>
          <w:szCs w:val="28"/>
        </w:rPr>
        <w:t xml:space="preserve">- предоставление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нормативно-правовыми актами Российской Федерации, </w:t>
      </w:r>
      <w:r w:rsidRPr="00A44800">
        <w:rPr>
          <w:sz w:val="28"/>
          <w:szCs w:val="28"/>
        </w:rPr>
        <w:lastRenderedPageBreak/>
        <w:t xml:space="preserve">Волгоградской области, муниципальными правовыми актами и могут быть получены в рамках межведомственного информационного взаимодействия, за исключением документов, указанных в </w:t>
      </w:r>
      <w:r w:rsidRPr="00A44800">
        <w:rPr>
          <w:rStyle w:val="a6"/>
          <w:b w:val="0"/>
          <w:sz w:val="28"/>
          <w:szCs w:val="28"/>
        </w:rPr>
        <w:t>части 6 статьи 7</w:t>
      </w:r>
      <w:r w:rsidRPr="00A44800">
        <w:rPr>
          <w:sz w:val="28"/>
          <w:szCs w:val="28"/>
        </w:rPr>
        <w:t xml:space="preserve"> Федерального закона от 27.07.2010 N 210-ФЗ "Об организации предоставления государственных и муниципальных услуг".</w:t>
      </w:r>
    </w:p>
    <w:p w:rsidR="00B331F4" w:rsidRPr="00A44800" w:rsidRDefault="00B331F4" w:rsidP="00B331F4">
      <w:pPr>
        <w:rPr>
          <w:sz w:val="28"/>
          <w:szCs w:val="28"/>
        </w:rPr>
      </w:pPr>
      <w:r w:rsidRPr="00A44800">
        <w:rPr>
          <w:sz w:val="28"/>
          <w:szCs w:val="28"/>
        </w:rPr>
        <w:t>- представление документов, не предусмотренных настоящим административным регламентом.</w:t>
      </w:r>
    </w:p>
    <w:p w:rsidR="00B331F4" w:rsidRPr="00A44800" w:rsidRDefault="00B331F4" w:rsidP="00B331F4">
      <w:pPr>
        <w:pStyle w:val="s1"/>
        <w:shd w:val="clear" w:color="auto" w:fill="FFFFFF"/>
        <w:jc w:val="both"/>
        <w:rPr>
          <w:sz w:val="28"/>
          <w:szCs w:val="28"/>
        </w:rPr>
      </w:pPr>
      <w:r w:rsidRPr="00A44800">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331F4" w:rsidRPr="00A44800" w:rsidRDefault="00B331F4" w:rsidP="00B331F4">
      <w:pPr>
        <w:pStyle w:val="s1"/>
        <w:shd w:val="clear" w:color="auto" w:fill="FFFFFF"/>
        <w:jc w:val="both"/>
        <w:rPr>
          <w:sz w:val="28"/>
          <w:szCs w:val="28"/>
        </w:rPr>
      </w:pPr>
      <w:r w:rsidRPr="00A44800">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331F4" w:rsidRPr="00A44800" w:rsidRDefault="00B331F4" w:rsidP="00B331F4">
      <w:pPr>
        <w:pStyle w:val="s1"/>
        <w:shd w:val="clear" w:color="auto" w:fill="FFFFFF"/>
        <w:jc w:val="both"/>
        <w:rPr>
          <w:sz w:val="28"/>
          <w:szCs w:val="28"/>
        </w:rPr>
      </w:pPr>
      <w:r w:rsidRPr="00A44800">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331F4" w:rsidRPr="00A44800" w:rsidRDefault="00B331F4" w:rsidP="00B331F4">
      <w:pPr>
        <w:pStyle w:val="s1"/>
        <w:shd w:val="clear" w:color="auto" w:fill="FFFFFF"/>
        <w:jc w:val="both"/>
        <w:rPr>
          <w:sz w:val="28"/>
          <w:szCs w:val="28"/>
        </w:rPr>
      </w:pPr>
      <w:r w:rsidRPr="00A44800">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331F4" w:rsidRPr="005732BC" w:rsidRDefault="00B331F4" w:rsidP="00B331F4">
      <w:pPr>
        <w:ind w:firstLine="567"/>
        <w:contextualSpacing/>
        <w:rPr>
          <w:sz w:val="28"/>
          <w:szCs w:val="28"/>
        </w:rPr>
      </w:pPr>
      <w:r w:rsidRPr="00A44800">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B331F4" w:rsidRPr="002A043A" w:rsidRDefault="00B331F4" w:rsidP="00B331F4">
      <w:pPr>
        <w:autoSpaceDE w:val="0"/>
        <w:autoSpaceDN w:val="0"/>
        <w:adjustRightInd w:val="0"/>
        <w:ind w:firstLine="567"/>
        <w:contextualSpacing/>
        <w:jc w:val="both"/>
        <w:rPr>
          <w:sz w:val="28"/>
          <w:szCs w:val="28"/>
        </w:rPr>
      </w:pPr>
      <w:r w:rsidRPr="002A043A">
        <w:rPr>
          <w:sz w:val="28"/>
          <w:szCs w:val="28"/>
        </w:rPr>
        <w:t xml:space="preserve">2.6.2. Заявление о принятии на учет и документы, указанные в </w:t>
      </w:r>
      <w:hyperlink r:id="rId12" w:anchor="Par110" w:tooltip="Ссылка на текущий документ" w:history="1">
        <w:r w:rsidRPr="002A043A">
          <w:rPr>
            <w:sz w:val="28"/>
            <w:szCs w:val="28"/>
          </w:rPr>
          <w:t>пункте 2.6.1</w:t>
        </w:r>
      </w:hyperlink>
      <w:r w:rsidRPr="002A043A">
        <w:rPr>
          <w:sz w:val="28"/>
          <w:szCs w:val="28"/>
        </w:rPr>
        <w:t xml:space="preserve"> настоящей статьи, представляются гражданином лично или его полномочным представителем на основании документа, подтверждающего его полномочия в Администрацию Кондрашовского</w:t>
      </w:r>
      <w:r w:rsidRPr="002A043A">
        <w:rPr>
          <w:sz w:val="28"/>
          <w:szCs w:val="28"/>
          <w:lang w:eastAsia="ar-SA"/>
        </w:rPr>
        <w:t xml:space="preserve"> </w:t>
      </w:r>
      <w:r w:rsidRPr="002A043A">
        <w:rPr>
          <w:sz w:val="28"/>
          <w:szCs w:val="28"/>
        </w:rPr>
        <w:t xml:space="preserve">сельского поселения либо через МФЦ в </w:t>
      </w:r>
      <w:r w:rsidRPr="002A043A">
        <w:rPr>
          <w:sz w:val="28"/>
          <w:szCs w:val="28"/>
        </w:rPr>
        <w:lastRenderedPageBreak/>
        <w:t>соответствии с заключенным в установленном Правительством Российской Федерации порядке соглашением о взаимодействии.</w:t>
      </w:r>
    </w:p>
    <w:p w:rsidR="00B331F4" w:rsidRPr="002A043A" w:rsidRDefault="00B331F4" w:rsidP="00B331F4">
      <w:pPr>
        <w:pStyle w:val="consplusnormalbullet2gif"/>
        <w:spacing w:before="0" w:beforeAutospacing="0" w:after="0" w:afterAutospacing="0"/>
        <w:ind w:firstLine="567"/>
        <w:contextualSpacing/>
        <w:jc w:val="both"/>
        <w:rPr>
          <w:sz w:val="28"/>
          <w:szCs w:val="28"/>
        </w:rPr>
      </w:pPr>
      <w:bookmarkStart w:id="3" w:name="Par124"/>
      <w:bookmarkEnd w:id="3"/>
      <w:r w:rsidRPr="002A043A">
        <w:rPr>
          <w:sz w:val="28"/>
          <w:szCs w:val="28"/>
        </w:rPr>
        <w:t>2.6.3. Администрация Кондрашовского сельского поселения самостоятельно запрашивает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а именно:</w:t>
      </w:r>
    </w:p>
    <w:p w:rsidR="00B331F4" w:rsidRPr="002A043A" w:rsidRDefault="00B331F4" w:rsidP="00B331F4">
      <w:pPr>
        <w:pStyle w:val="consplusnormalbullet2gif"/>
        <w:spacing w:before="0" w:beforeAutospacing="0" w:after="0" w:afterAutospacing="0"/>
        <w:ind w:firstLine="567"/>
        <w:contextualSpacing/>
        <w:jc w:val="both"/>
        <w:rPr>
          <w:sz w:val="28"/>
          <w:szCs w:val="28"/>
        </w:rPr>
      </w:pPr>
      <w:r w:rsidRPr="002A043A">
        <w:rPr>
          <w:sz w:val="28"/>
          <w:szCs w:val="28"/>
        </w:rPr>
        <w:t>1) сведения федерального органа исполнительной власти, осуществляющего государственную регистрацию прав на недвижимое имущество и сделок с ним, содержащиеся в Едином государственном реестре прав на недвижимое имущество и сделок с ним;</w:t>
      </w:r>
    </w:p>
    <w:p w:rsidR="00B331F4" w:rsidRPr="002A043A" w:rsidRDefault="00B331F4" w:rsidP="00B331F4">
      <w:pPr>
        <w:pStyle w:val="consplusnormalbullet2gif"/>
        <w:spacing w:before="0" w:beforeAutospacing="0" w:after="0" w:afterAutospacing="0"/>
        <w:ind w:firstLine="567"/>
        <w:contextualSpacing/>
        <w:jc w:val="both"/>
        <w:rPr>
          <w:sz w:val="28"/>
          <w:szCs w:val="28"/>
        </w:rPr>
      </w:pPr>
      <w:r w:rsidRPr="002A043A">
        <w:rPr>
          <w:sz w:val="28"/>
          <w:szCs w:val="28"/>
        </w:rPr>
        <w:t xml:space="preserve">2) сведения (документы) организаций (органов) по государственному техническому учету и (или) технической инвентаризации объектов капитального строительства о жилых помещениях, занимаемых гражданином и (или) членами его семьи, если право собственности на них возникло до вступления в силу Федерального </w:t>
      </w:r>
      <w:hyperlink r:id="rId13" w:tooltip="Федеральный закон от 21.07.1997 N 122-ФЗ (ред. от 23.07.2013) &quot;О государственной регистрации прав на недвижимое имущество и сделок с ним&quot; (с изм. и доп., вступающими в силу с 01.10.2013)------------ Недействующая редакция{КонсультантПлюс}" w:history="1">
        <w:r w:rsidRPr="002A043A">
          <w:rPr>
            <w:rStyle w:val="a5"/>
            <w:sz w:val="28"/>
            <w:szCs w:val="28"/>
          </w:rPr>
          <w:t>закона</w:t>
        </w:r>
      </w:hyperlink>
      <w:r w:rsidRPr="002A043A">
        <w:rPr>
          <w:sz w:val="28"/>
          <w:szCs w:val="28"/>
        </w:rPr>
        <w:t xml:space="preserve"> "О государственной регистрации прав на недвижимое имущество и сделок с ним" и (или) на момент обращения гражданина с заявлением о принятии на учет об указанных помещениях отсутствовали сведения федерального органа исполнительной власти, осуществляющего государственную регистрацию прав на недвижимое имущество и сделок с ним, в Едином государственном реестре прав на недвижимое имущество и сделок с ним;</w:t>
      </w:r>
    </w:p>
    <w:p w:rsidR="00B331F4" w:rsidRPr="002A043A" w:rsidRDefault="00B331F4" w:rsidP="00B331F4">
      <w:pPr>
        <w:pStyle w:val="consplusnormalbullet2gif"/>
        <w:spacing w:before="0" w:beforeAutospacing="0" w:after="0" w:afterAutospacing="0"/>
        <w:ind w:firstLine="567"/>
        <w:contextualSpacing/>
        <w:jc w:val="both"/>
        <w:rPr>
          <w:sz w:val="28"/>
          <w:szCs w:val="28"/>
        </w:rPr>
      </w:pPr>
      <w:r w:rsidRPr="002A043A">
        <w:rPr>
          <w:sz w:val="28"/>
          <w:szCs w:val="28"/>
        </w:rPr>
        <w:t>3) 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
    <w:p w:rsidR="00B331F4" w:rsidRPr="002A043A" w:rsidRDefault="00B331F4" w:rsidP="00B331F4">
      <w:pPr>
        <w:pStyle w:val="consplusnormalbullet2gif"/>
        <w:spacing w:before="0" w:beforeAutospacing="0" w:after="0" w:afterAutospacing="0"/>
        <w:ind w:firstLine="567"/>
        <w:contextualSpacing/>
        <w:jc w:val="both"/>
        <w:rPr>
          <w:sz w:val="28"/>
          <w:szCs w:val="28"/>
        </w:rPr>
      </w:pPr>
      <w:r w:rsidRPr="002A043A">
        <w:rPr>
          <w:sz w:val="28"/>
          <w:szCs w:val="28"/>
        </w:rPr>
        <w:t>4) сведения о составе семьи, в том числе с места жительства каждого члена семьи, не зарегистрированного по адресу заявителя (с указанием фамилии, имени, отчества, степени родства, возраста);</w:t>
      </w:r>
    </w:p>
    <w:p w:rsidR="00B331F4" w:rsidRPr="002A043A" w:rsidRDefault="00B331F4" w:rsidP="00B331F4">
      <w:pPr>
        <w:pStyle w:val="consplusnormalbullet2gif"/>
        <w:spacing w:before="0" w:beforeAutospacing="0" w:after="0" w:afterAutospacing="0"/>
        <w:ind w:firstLine="567"/>
        <w:contextualSpacing/>
        <w:jc w:val="both"/>
        <w:rPr>
          <w:sz w:val="28"/>
          <w:szCs w:val="28"/>
        </w:rPr>
      </w:pPr>
      <w:r w:rsidRPr="002A043A">
        <w:rPr>
          <w:sz w:val="28"/>
          <w:szCs w:val="28"/>
        </w:rPr>
        <w:t>5) решение уполномоченного органа о признании жилого дома (жилого помещения) непригодным для проживания - в случае принятия на учет гражданина, проживающего в жилом помещении, признанном непригодным для проживания.</w:t>
      </w:r>
    </w:p>
    <w:p w:rsidR="00B331F4" w:rsidRPr="002A043A" w:rsidRDefault="00B331F4" w:rsidP="00B331F4">
      <w:pPr>
        <w:pStyle w:val="consplusnormalbullet3gif"/>
        <w:spacing w:before="0" w:beforeAutospacing="0" w:after="0" w:afterAutospacing="0"/>
        <w:ind w:firstLine="567"/>
        <w:contextualSpacing/>
        <w:jc w:val="both"/>
        <w:rPr>
          <w:sz w:val="28"/>
          <w:szCs w:val="28"/>
        </w:rPr>
      </w:pPr>
      <w:r w:rsidRPr="002A043A">
        <w:rPr>
          <w:sz w:val="28"/>
          <w:szCs w:val="28"/>
        </w:rPr>
        <w:t xml:space="preserve">2.6.4 Гражданин и (или) члены его семьи вправе по собственной инициативе представить документы (их копии или содержащиеся в них сведения), предусмотренные </w:t>
      </w:r>
      <w:hyperlink r:id="rId14" w:anchor="Par124" w:tooltip="Ссылка на текущий документ" w:history="1">
        <w:r w:rsidRPr="002A043A">
          <w:rPr>
            <w:rStyle w:val="a5"/>
            <w:sz w:val="28"/>
            <w:szCs w:val="28"/>
          </w:rPr>
          <w:t>пунктом 2.6.3</w:t>
        </w:r>
      </w:hyperlink>
      <w:r w:rsidRPr="002A043A">
        <w:rPr>
          <w:sz w:val="28"/>
          <w:szCs w:val="28"/>
        </w:rPr>
        <w:t>.</w:t>
      </w:r>
    </w:p>
    <w:p w:rsidR="00B331F4" w:rsidRPr="002A043A" w:rsidRDefault="00B331F4" w:rsidP="00B331F4">
      <w:pPr>
        <w:ind w:firstLine="567"/>
        <w:contextualSpacing/>
        <w:jc w:val="both"/>
        <w:rPr>
          <w:sz w:val="28"/>
          <w:szCs w:val="28"/>
        </w:rPr>
      </w:pPr>
      <w:r w:rsidRPr="002A043A">
        <w:rPr>
          <w:sz w:val="28"/>
          <w:szCs w:val="28"/>
        </w:rPr>
        <w:t xml:space="preserve">2.6.5. В соответствии с пунктом 3 части 1 статьи 7 Федерального закона от 27.07.2010 №210-ФЗ «Об организации предоставления государственных и муниципальных услуг» при предоставлении муниципальной услуги запрещается требовать от заявителя осуществления действий, в том числе согласований, </w:t>
      </w:r>
      <w:r w:rsidRPr="002A043A">
        <w:rPr>
          <w:sz w:val="28"/>
          <w:szCs w:val="28"/>
        </w:rPr>
        <w:lastRenderedPageBreak/>
        <w:t>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B331F4" w:rsidRPr="002A043A" w:rsidRDefault="00B331F4" w:rsidP="00B331F4">
      <w:pPr>
        <w:pStyle w:val="ConsPlusTitle"/>
        <w:widowControl/>
        <w:ind w:firstLine="567"/>
        <w:contextualSpacing/>
        <w:rPr>
          <w:rFonts w:ascii="Times New Roman" w:hAnsi="Times New Roman" w:cs="Times New Roman"/>
          <w:b w:val="0"/>
          <w:sz w:val="28"/>
          <w:szCs w:val="28"/>
        </w:rPr>
      </w:pPr>
      <w:r w:rsidRPr="002A043A">
        <w:rPr>
          <w:rFonts w:ascii="Times New Roman" w:hAnsi="Times New Roman" w:cs="Times New Roman"/>
          <w:b w:val="0"/>
          <w:sz w:val="28"/>
          <w:szCs w:val="28"/>
        </w:rPr>
        <w:t>2.7. Исчерпывающий перечень оснований для отказа в приеме документов:- предоставление заявителем документов, содержащих  ошибки или противоречивые сведения;- заявление подано лицом, не уполномоченным совершать такого рода действия.</w:t>
      </w:r>
    </w:p>
    <w:p w:rsidR="00B331F4" w:rsidRPr="002A043A" w:rsidRDefault="00B331F4" w:rsidP="00B331F4">
      <w:pPr>
        <w:pStyle w:val="ConsPlusTitle"/>
        <w:widowControl/>
        <w:ind w:firstLine="567"/>
        <w:contextualSpacing/>
        <w:rPr>
          <w:rFonts w:ascii="Times New Roman" w:hAnsi="Times New Roman" w:cs="Times New Roman"/>
          <w:b w:val="0"/>
          <w:bCs w:val="0"/>
          <w:sz w:val="28"/>
          <w:szCs w:val="28"/>
        </w:rPr>
      </w:pPr>
      <w:r w:rsidRPr="002A043A">
        <w:rPr>
          <w:rFonts w:ascii="Times New Roman" w:hAnsi="Times New Roman" w:cs="Times New Roman"/>
          <w:b w:val="0"/>
          <w:bCs w:val="0"/>
          <w:sz w:val="28"/>
          <w:szCs w:val="28"/>
        </w:rPr>
        <w:t>2.8. Исчерпывающий перечень оснований для отказа в предоставлении муниципальной услуги</w:t>
      </w:r>
    </w:p>
    <w:p w:rsidR="00B331F4" w:rsidRPr="002A043A" w:rsidRDefault="00B331F4" w:rsidP="00B331F4">
      <w:pPr>
        <w:pStyle w:val="s1"/>
        <w:spacing w:before="0" w:beforeAutospacing="0" w:after="0" w:afterAutospacing="0"/>
        <w:ind w:firstLine="567"/>
        <w:contextualSpacing/>
        <w:jc w:val="both"/>
        <w:rPr>
          <w:sz w:val="28"/>
          <w:szCs w:val="28"/>
        </w:rPr>
      </w:pPr>
      <w:bookmarkStart w:id="4" w:name="p884"/>
      <w:bookmarkStart w:id="5" w:name="p885"/>
      <w:bookmarkEnd w:id="4"/>
      <w:bookmarkEnd w:id="5"/>
      <w:r w:rsidRPr="002A043A">
        <w:rPr>
          <w:sz w:val="28"/>
          <w:szCs w:val="28"/>
        </w:rPr>
        <w:t> Администрация отказывает заявителю в признании его и членов его семьи малоимущими в следующих случаях:</w:t>
      </w:r>
    </w:p>
    <w:p w:rsidR="00B331F4" w:rsidRPr="002A043A" w:rsidRDefault="00B331F4" w:rsidP="00B331F4">
      <w:pPr>
        <w:pStyle w:val="s1"/>
        <w:spacing w:before="0" w:beforeAutospacing="0" w:after="0" w:afterAutospacing="0"/>
        <w:ind w:firstLine="567"/>
        <w:contextualSpacing/>
        <w:jc w:val="both"/>
        <w:rPr>
          <w:sz w:val="28"/>
          <w:szCs w:val="28"/>
        </w:rPr>
      </w:pPr>
      <w:r w:rsidRPr="002A043A">
        <w:rPr>
          <w:sz w:val="28"/>
          <w:szCs w:val="28"/>
        </w:rPr>
        <w:t>а) непредставления документов, определенных пунктом 2.6.1 настоящего регламента;</w:t>
      </w:r>
    </w:p>
    <w:p w:rsidR="00B331F4" w:rsidRPr="002A043A" w:rsidRDefault="00B331F4" w:rsidP="00B331F4">
      <w:pPr>
        <w:pStyle w:val="s1"/>
        <w:spacing w:before="0" w:beforeAutospacing="0" w:after="0" w:afterAutospacing="0"/>
        <w:ind w:firstLine="567"/>
        <w:contextualSpacing/>
        <w:jc w:val="both"/>
        <w:rPr>
          <w:sz w:val="28"/>
          <w:szCs w:val="28"/>
        </w:rPr>
      </w:pPr>
      <w:r w:rsidRPr="002A043A">
        <w:rPr>
          <w:sz w:val="28"/>
          <w:szCs w:val="28"/>
        </w:rPr>
        <w:t>б) недостоверности представленных сведений;</w:t>
      </w:r>
    </w:p>
    <w:p w:rsidR="00B331F4" w:rsidRPr="002A043A" w:rsidRDefault="00B331F4" w:rsidP="00B331F4">
      <w:pPr>
        <w:ind w:firstLine="567"/>
        <w:rPr>
          <w:sz w:val="28"/>
          <w:szCs w:val="28"/>
        </w:rPr>
      </w:pPr>
      <w:r w:rsidRPr="002A043A">
        <w:rPr>
          <w:sz w:val="28"/>
          <w:szCs w:val="28"/>
        </w:rPr>
        <w:t>в) если размер дохода, приходящегося на каждого члена семьи заявителя, превышает пороговое значение дохода, установленного в муниципальном образовании для признания граждан малоимущими;</w:t>
      </w:r>
    </w:p>
    <w:p w:rsidR="00B331F4" w:rsidRPr="002A043A" w:rsidRDefault="00B331F4" w:rsidP="00B331F4">
      <w:pPr>
        <w:pStyle w:val="s1"/>
        <w:spacing w:before="0" w:beforeAutospacing="0" w:after="0" w:afterAutospacing="0"/>
        <w:ind w:firstLine="567"/>
        <w:contextualSpacing/>
        <w:jc w:val="both"/>
        <w:rPr>
          <w:sz w:val="28"/>
          <w:szCs w:val="28"/>
        </w:rPr>
      </w:pPr>
      <w:r w:rsidRPr="002A043A">
        <w:rPr>
          <w:sz w:val="28"/>
          <w:szCs w:val="28"/>
        </w:rPr>
        <w:t>г) если стоимость имущества, находящегося в собственности заявителя и членов его семьи и подлежащего налогообложению, превышает пороговое значение стоимости имущества, установленного в муниципальном образовании для признания граждан малоимущими</w:t>
      </w:r>
    </w:p>
    <w:p w:rsidR="00B331F4" w:rsidRPr="002A043A" w:rsidRDefault="00B331F4" w:rsidP="00B331F4">
      <w:pPr>
        <w:pStyle w:val="ubullet2gif"/>
        <w:shd w:val="clear" w:color="auto" w:fill="FFFFFF"/>
        <w:spacing w:before="0" w:beforeAutospacing="0" w:after="0" w:afterAutospacing="0"/>
        <w:ind w:firstLine="567"/>
        <w:contextualSpacing/>
        <w:jc w:val="both"/>
        <w:rPr>
          <w:sz w:val="28"/>
          <w:szCs w:val="28"/>
        </w:rPr>
      </w:pPr>
      <w:r w:rsidRPr="002A043A">
        <w:rPr>
          <w:sz w:val="28"/>
          <w:szCs w:val="28"/>
        </w:rPr>
        <w:t>2.9. Муниципальная услуга предоставляется бесплатно.</w:t>
      </w:r>
    </w:p>
    <w:p w:rsidR="00B331F4" w:rsidRPr="002A043A" w:rsidRDefault="00B331F4" w:rsidP="00B331F4">
      <w:pPr>
        <w:pStyle w:val="ubullet2gif"/>
        <w:shd w:val="clear" w:color="auto" w:fill="FFFFFF"/>
        <w:spacing w:before="0" w:beforeAutospacing="0" w:after="0" w:afterAutospacing="0"/>
        <w:ind w:firstLine="567"/>
        <w:contextualSpacing/>
        <w:jc w:val="both"/>
        <w:rPr>
          <w:sz w:val="28"/>
          <w:szCs w:val="28"/>
        </w:rPr>
      </w:pPr>
      <w:r w:rsidRPr="002A043A">
        <w:rPr>
          <w:sz w:val="28"/>
          <w:szCs w:val="28"/>
        </w:rPr>
        <w:t>2.10. Максимальный срок ожидания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B331F4" w:rsidRPr="002A043A" w:rsidRDefault="00B331F4" w:rsidP="00B331F4">
      <w:pPr>
        <w:pStyle w:val="ubullet2gif"/>
        <w:shd w:val="clear" w:color="auto" w:fill="FFFFFF"/>
        <w:spacing w:before="0" w:beforeAutospacing="0" w:after="0" w:afterAutospacing="0"/>
        <w:ind w:firstLine="567"/>
        <w:contextualSpacing/>
        <w:jc w:val="both"/>
        <w:rPr>
          <w:sz w:val="28"/>
          <w:szCs w:val="28"/>
        </w:rPr>
      </w:pPr>
      <w:r w:rsidRPr="002A043A">
        <w:rPr>
          <w:sz w:val="28"/>
          <w:szCs w:val="28"/>
        </w:rPr>
        <w:t>2.11. Срок регистрации заявления составляет 1 день со дня его поступления в Администрацию.</w:t>
      </w:r>
    </w:p>
    <w:p w:rsidR="00B331F4" w:rsidRPr="002A043A" w:rsidRDefault="00B331F4" w:rsidP="00B331F4">
      <w:pPr>
        <w:pStyle w:val="ConsPlusNormal"/>
        <w:ind w:firstLine="540"/>
        <w:jc w:val="both"/>
        <w:rPr>
          <w:rFonts w:ascii="Times New Roman" w:hAnsi="Times New Roman" w:cs="Times New Roman"/>
          <w:sz w:val="28"/>
          <w:szCs w:val="28"/>
        </w:rPr>
      </w:pPr>
      <w:bookmarkStart w:id="6" w:name="sub_2131"/>
      <w:r w:rsidRPr="002A043A">
        <w:rPr>
          <w:rFonts w:ascii="Times New Roman" w:hAnsi="Times New Roman" w:cs="Times New Roman"/>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331F4" w:rsidRPr="002A043A" w:rsidRDefault="00B331F4" w:rsidP="00B331F4">
      <w:pPr>
        <w:autoSpaceDE w:val="0"/>
        <w:autoSpaceDN w:val="0"/>
        <w:adjustRightInd w:val="0"/>
        <w:ind w:right="-16" w:firstLine="540"/>
        <w:jc w:val="both"/>
        <w:rPr>
          <w:sz w:val="28"/>
          <w:szCs w:val="28"/>
        </w:rPr>
      </w:pPr>
      <w:r w:rsidRPr="002A043A">
        <w:rPr>
          <w:sz w:val="28"/>
          <w:szCs w:val="28"/>
        </w:rPr>
        <w:t>2.12.1. Требования к помещениям, в которых предоставляется муниципальная услуга.</w:t>
      </w:r>
    </w:p>
    <w:p w:rsidR="00B331F4" w:rsidRPr="002A043A" w:rsidRDefault="00B331F4" w:rsidP="00B331F4">
      <w:pPr>
        <w:autoSpaceDE w:val="0"/>
        <w:autoSpaceDN w:val="0"/>
        <w:adjustRightInd w:val="0"/>
        <w:ind w:right="-16"/>
        <w:jc w:val="both"/>
        <w:rPr>
          <w:sz w:val="28"/>
          <w:szCs w:val="28"/>
        </w:rPr>
      </w:pPr>
      <w:r w:rsidRPr="002A043A">
        <w:rPr>
          <w:sz w:val="28"/>
          <w:szCs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sz w:val="28"/>
          <w:szCs w:val="28"/>
        </w:rPr>
        <w:t xml:space="preserve">Помещения уполномоченного органа должны соответствовать санитарно-эпидемиологическим </w:t>
      </w:r>
      <w:hyperlink r:id="rId15" w:history="1">
        <w:r w:rsidRPr="002A043A">
          <w:rPr>
            <w:rFonts w:ascii="Times New Roman" w:hAnsi="Times New Roman" w:cs="Times New Roman"/>
            <w:sz w:val="28"/>
            <w:szCs w:val="28"/>
          </w:rPr>
          <w:t>правилам и нормативам</w:t>
        </w:r>
      </w:hyperlink>
      <w:r w:rsidRPr="002A043A">
        <w:rPr>
          <w:rFonts w:ascii="Times New Roman" w:hAnsi="Times New Roman" w:cs="Times New Roman"/>
          <w:sz w:val="28"/>
          <w:szCs w:val="28"/>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sz w:val="28"/>
          <w:szCs w:val="28"/>
        </w:rPr>
        <w:t>Вход и выход из помещений оборудуются соответствующими указателями.</w:t>
      </w: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sz w:val="28"/>
          <w:szCs w:val="28"/>
        </w:rPr>
        <w:t xml:space="preserve">Вход в уполномоченный орган оборудуется информационной табличкой (вывеской), содержащей информацию о наименовании, месте нахождения и </w:t>
      </w:r>
      <w:r w:rsidRPr="002A043A">
        <w:rPr>
          <w:rFonts w:ascii="Times New Roman" w:hAnsi="Times New Roman" w:cs="Times New Roman"/>
          <w:sz w:val="28"/>
          <w:szCs w:val="28"/>
        </w:rPr>
        <w:lastRenderedPageBreak/>
        <w:t>режиме работы.</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2.12.2. Требования к местам ожидания.</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Места ожидания должны быть оборудованы стульями, кресельными секциями, скамьями.</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2.12.3. Требования к местам приема заявителей.</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2.12.4. Требования к информационным стендам.</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текст настоящего Административного регламента;</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информация о порядке исполнения муниципальной услуги;</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перечень документов, необходимых для предоставления муниципальной услуги;</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формы и образцы документов для заполнения.</w:t>
      </w:r>
    </w:p>
    <w:p w:rsidR="00B331F4" w:rsidRPr="002A043A" w:rsidRDefault="00B331F4" w:rsidP="00B331F4">
      <w:pPr>
        <w:pStyle w:val="ConsPlusNonformat"/>
        <w:ind w:right="-16" w:firstLine="540"/>
        <w:jc w:val="both"/>
        <w:rPr>
          <w:rFonts w:ascii="Times New Roman" w:hAnsi="Times New Roman" w:cs="Times New Roman"/>
          <w:sz w:val="28"/>
          <w:szCs w:val="28"/>
        </w:rPr>
      </w:pPr>
      <w:r w:rsidRPr="002A043A">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B331F4" w:rsidRPr="002A043A" w:rsidRDefault="00B331F4" w:rsidP="00B331F4">
      <w:pPr>
        <w:widowControl w:val="0"/>
        <w:autoSpaceDE w:val="0"/>
        <w:autoSpaceDN w:val="0"/>
        <w:adjustRightInd w:val="0"/>
        <w:ind w:right="-16" w:firstLine="540"/>
        <w:jc w:val="both"/>
        <w:rPr>
          <w:sz w:val="28"/>
          <w:szCs w:val="28"/>
        </w:rPr>
      </w:pPr>
      <w:r w:rsidRPr="002A043A">
        <w:rPr>
          <w:sz w:val="28"/>
          <w:szCs w:val="28"/>
        </w:rPr>
        <w:t>справочные телефоны;</w:t>
      </w:r>
    </w:p>
    <w:p w:rsidR="00B331F4" w:rsidRPr="002A043A" w:rsidRDefault="00B331F4" w:rsidP="00B331F4">
      <w:pPr>
        <w:widowControl w:val="0"/>
        <w:autoSpaceDE w:val="0"/>
        <w:autoSpaceDN w:val="0"/>
        <w:adjustRightInd w:val="0"/>
        <w:ind w:right="-16" w:firstLine="540"/>
        <w:jc w:val="both"/>
        <w:rPr>
          <w:sz w:val="28"/>
          <w:szCs w:val="28"/>
        </w:rPr>
      </w:pPr>
      <w:r w:rsidRPr="002A043A">
        <w:rPr>
          <w:sz w:val="28"/>
          <w:szCs w:val="28"/>
        </w:rPr>
        <w:t>адреса электронной почты и адреса Интернет-сайтов;</w:t>
      </w:r>
    </w:p>
    <w:p w:rsidR="00B331F4" w:rsidRPr="002A043A" w:rsidRDefault="00B331F4" w:rsidP="00B331F4">
      <w:pPr>
        <w:widowControl w:val="0"/>
        <w:autoSpaceDE w:val="0"/>
        <w:autoSpaceDN w:val="0"/>
        <w:adjustRightInd w:val="0"/>
        <w:ind w:right="-16" w:firstLine="540"/>
        <w:jc w:val="both"/>
        <w:rPr>
          <w:sz w:val="28"/>
          <w:szCs w:val="28"/>
        </w:rPr>
      </w:pPr>
      <w:r w:rsidRPr="002A043A">
        <w:rPr>
          <w:sz w:val="28"/>
          <w:szCs w:val="28"/>
        </w:rPr>
        <w:t>информация о месте личного приема, а также об установленных для личного приема днях и часах.</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lastRenderedPageBreak/>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(www.volganet.ru), а также на официальном сайте уполномоченного органа (адрес сайта </w:t>
      </w:r>
      <w:r w:rsidRPr="002A043A">
        <w:rPr>
          <w:rFonts w:ascii="Times New Roman" w:hAnsi="Times New Roman" w:cs="Times New Roman"/>
          <w:sz w:val="28"/>
          <w:szCs w:val="28"/>
          <w:lang w:val="en-US"/>
        </w:rPr>
        <w:t>http</w:t>
      </w:r>
      <w:r w:rsidRPr="002A043A">
        <w:rPr>
          <w:rFonts w:ascii="Times New Roman" w:hAnsi="Times New Roman" w:cs="Times New Roman"/>
          <w:sz w:val="28"/>
          <w:szCs w:val="28"/>
        </w:rPr>
        <w:t>://</w:t>
      </w:r>
      <w:r w:rsidRPr="002A043A">
        <w:rPr>
          <w:rFonts w:ascii="Times New Roman" w:hAnsi="Times New Roman" w:cs="Times New Roman"/>
          <w:sz w:val="28"/>
          <w:szCs w:val="28"/>
          <w:lang w:val="en-US"/>
        </w:rPr>
        <w:t>www</w:t>
      </w:r>
      <w:r w:rsidRPr="002A043A">
        <w:rPr>
          <w:rFonts w:ascii="Times New Roman" w:hAnsi="Times New Roman" w:cs="Times New Roman"/>
        </w:rPr>
        <w:t xml:space="preserve"> </w:t>
      </w:r>
      <w:r w:rsidRPr="002A043A">
        <w:rPr>
          <w:rFonts w:ascii="Times New Roman" w:hAnsi="Times New Roman" w:cs="Times New Roman"/>
          <w:sz w:val="28"/>
          <w:szCs w:val="28"/>
          <w:lang w:val="en-US"/>
        </w:rPr>
        <w:t>kondrashovskoe</w:t>
      </w:r>
      <w:r w:rsidRPr="002A043A">
        <w:rPr>
          <w:rFonts w:ascii="Times New Roman" w:hAnsi="Times New Roman" w:cs="Times New Roman"/>
          <w:sz w:val="28"/>
          <w:szCs w:val="28"/>
        </w:rPr>
        <w:t>-</w:t>
      </w:r>
      <w:r w:rsidRPr="002A043A">
        <w:rPr>
          <w:rFonts w:ascii="Times New Roman" w:hAnsi="Times New Roman" w:cs="Times New Roman"/>
          <w:sz w:val="28"/>
          <w:szCs w:val="28"/>
          <w:lang w:val="en-US"/>
        </w:rPr>
        <w:t>sp</w:t>
      </w:r>
      <w:r w:rsidRPr="002A043A">
        <w:rPr>
          <w:rFonts w:ascii="Times New Roman" w:hAnsi="Times New Roman" w:cs="Times New Roman"/>
          <w:sz w:val="28"/>
          <w:szCs w:val="28"/>
        </w:rPr>
        <w:t>.</w:t>
      </w:r>
      <w:r w:rsidRPr="002A043A">
        <w:rPr>
          <w:rFonts w:ascii="Times New Roman" w:hAnsi="Times New Roman" w:cs="Times New Roman"/>
          <w:sz w:val="28"/>
          <w:szCs w:val="28"/>
          <w:lang w:val="en-US"/>
        </w:rPr>
        <w:t>ru</w:t>
      </w:r>
      <w:r w:rsidRPr="002A043A">
        <w:rPr>
          <w:rFonts w:ascii="Times New Roman" w:hAnsi="Times New Roman" w:cs="Times New Roman"/>
          <w:sz w:val="28"/>
          <w:szCs w:val="28"/>
        </w:rPr>
        <w:t>).</w:t>
      </w:r>
    </w:p>
    <w:p w:rsidR="00B331F4" w:rsidRPr="002A043A" w:rsidRDefault="00B331F4" w:rsidP="00B331F4">
      <w:pPr>
        <w:pStyle w:val="ConsPlusNormal"/>
        <w:ind w:firstLine="540"/>
        <w:jc w:val="both"/>
        <w:rPr>
          <w:rFonts w:ascii="Times New Roman" w:hAnsi="Times New Roman" w:cs="Times New Roman"/>
          <w:sz w:val="28"/>
          <w:szCs w:val="28"/>
        </w:rPr>
      </w:pPr>
      <w:r w:rsidRPr="002A043A">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B331F4" w:rsidRPr="002A043A" w:rsidRDefault="00B331F4" w:rsidP="00B331F4">
      <w:pPr>
        <w:pStyle w:val="ConsPlusNormal"/>
        <w:ind w:firstLine="708"/>
        <w:jc w:val="both"/>
        <w:rPr>
          <w:rFonts w:ascii="Times New Roman" w:hAnsi="Times New Roman" w:cs="Times New Roman"/>
          <w:sz w:val="28"/>
          <w:szCs w:val="28"/>
        </w:rPr>
      </w:pPr>
      <w:r w:rsidRPr="002A043A">
        <w:rPr>
          <w:rFonts w:ascii="Times New Roman" w:hAnsi="Times New Roman" w:cs="Times New Roman"/>
          <w:sz w:val="28"/>
          <w:szCs w:val="28"/>
        </w:rPr>
        <w:t>2.12.5. Требования к обеспечению доступности предоставления муниципальной услуги для инвалидов.</w:t>
      </w:r>
    </w:p>
    <w:p w:rsidR="00B331F4" w:rsidRPr="002A043A" w:rsidRDefault="00B331F4" w:rsidP="00B331F4">
      <w:pPr>
        <w:autoSpaceDE w:val="0"/>
        <w:autoSpaceDN w:val="0"/>
        <w:adjustRightInd w:val="0"/>
        <w:ind w:firstLine="708"/>
        <w:jc w:val="both"/>
        <w:rPr>
          <w:sz w:val="28"/>
          <w:szCs w:val="28"/>
        </w:rPr>
      </w:pPr>
      <w:r w:rsidRPr="002A043A">
        <w:rPr>
          <w:sz w:val="28"/>
          <w:szCs w:val="28"/>
        </w:rPr>
        <w:t>В целях обеспечения условий доступности для инвалидов муниципальной услуги должно быть обеспечено:</w:t>
      </w:r>
    </w:p>
    <w:p w:rsidR="00B331F4" w:rsidRPr="002A043A" w:rsidRDefault="00B331F4" w:rsidP="00B331F4">
      <w:pPr>
        <w:autoSpaceDE w:val="0"/>
        <w:autoSpaceDN w:val="0"/>
        <w:adjustRightInd w:val="0"/>
        <w:ind w:firstLine="708"/>
        <w:jc w:val="both"/>
        <w:rPr>
          <w:sz w:val="28"/>
          <w:szCs w:val="28"/>
        </w:rPr>
      </w:pPr>
      <w:r w:rsidRPr="002A043A">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B331F4" w:rsidRPr="002A043A" w:rsidRDefault="00B331F4" w:rsidP="00B331F4">
      <w:pPr>
        <w:autoSpaceDE w:val="0"/>
        <w:autoSpaceDN w:val="0"/>
        <w:adjustRightInd w:val="0"/>
        <w:ind w:firstLine="708"/>
        <w:jc w:val="both"/>
        <w:rPr>
          <w:sz w:val="28"/>
          <w:szCs w:val="28"/>
        </w:rPr>
      </w:pPr>
      <w:r w:rsidRPr="002A043A">
        <w:rPr>
          <w:sz w:val="28"/>
          <w:szCs w:val="28"/>
        </w:rPr>
        <w:t>- беспрепятственный вход инвалидов в помещение и выход из него;</w:t>
      </w:r>
    </w:p>
    <w:p w:rsidR="00B331F4" w:rsidRPr="002A043A" w:rsidRDefault="00B331F4" w:rsidP="00B331F4">
      <w:pPr>
        <w:autoSpaceDE w:val="0"/>
        <w:autoSpaceDN w:val="0"/>
        <w:adjustRightInd w:val="0"/>
        <w:ind w:firstLine="708"/>
        <w:jc w:val="both"/>
        <w:rPr>
          <w:sz w:val="28"/>
          <w:szCs w:val="28"/>
        </w:rPr>
      </w:pPr>
      <w:r w:rsidRPr="002A043A">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B331F4" w:rsidRPr="002A043A" w:rsidRDefault="00B331F4" w:rsidP="00B331F4">
      <w:pPr>
        <w:autoSpaceDE w:val="0"/>
        <w:autoSpaceDN w:val="0"/>
        <w:adjustRightInd w:val="0"/>
        <w:ind w:firstLine="708"/>
        <w:jc w:val="both"/>
        <w:rPr>
          <w:sz w:val="28"/>
          <w:szCs w:val="28"/>
        </w:rPr>
      </w:pPr>
      <w:r w:rsidRPr="002A043A">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B331F4" w:rsidRPr="002A043A" w:rsidRDefault="00B331F4" w:rsidP="00B331F4">
      <w:pPr>
        <w:autoSpaceDE w:val="0"/>
        <w:autoSpaceDN w:val="0"/>
        <w:adjustRightInd w:val="0"/>
        <w:ind w:firstLine="708"/>
        <w:jc w:val="both"/>
        <w:rPr>
          <w:sz w:val="28"/>
          <w:szCs w:val="28"/>
        </w:rPr>
      </w:pPr>
      <w:r w:rsidRPr="002A043A">
        <w:rPr>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B331F4" w:rsidRPr="002A043A" w:rsidRDefault="00B331F4" w:rsidP="00B331F4">
      <w:pPr>
        <w:autoSpaceDE w:val="0"/>
        <w:autoSpaceDN w:val="0"/>
        <w:adjustRightInd w:val="0"/>
        <w:ind w:firstLine="708"/>
        <w:jc w:val="both"/>
        <w:rPr>
          <w:sz w:val="28"/>
          <w:szCs w:val="28"/>
        </w:rPr>
      </w:pPr>
      <w:r w:rsidRPr="002A043A">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331F4" w:rsidRPr="002A043A" w:rsidRDefault="00B331F4" w:rsidP="00B331F4">
      <w:pPr>
        <w:autoSpaceDE w:val="0"/>
        <w:autoSpaceDN w:val="0"/>
        <w:adjustRightInd w:val="0"/>
        <w:ind w:firstLine="708"/>
        <w:jc w:val="both"/>
        <w:rPr>
          <w:sz w:val="28"/>
          <w:szCs w:val="28"/>
        </w:rPr>
      </w:pPr>
      <w:r w:rsidRPr="002A043A">
        <w:rPr>
          <w:sz w:val="28"/>
          <w:szCs w:val="28"/>
        </w:rPr>
        <w:t>- допуск сурдопереводчика и тифлосурдопереводчика;</w:t>
      </w:r>
    </w:p>
    <w:p w:rsidR="00B331F4" w:rsidRPr="002A043A" w:rsidRDefault="00B331F4" w:rsidP="00B331F4">
      <w:pPr>
        <w:autoSpaceDE w:val="0"/>
        <w:autoSpaceDN w:val="0"/>
        <w:adjustRightInd w:val="0"/>
        <w:ind w:firstLine="708"/>
        <w:jc w:val="both"/>
        <w:rPr>
          <w:sz w:val="28"/>
          <w:szCs w:val="28"/>
        </w:rPr>
      </w:pPr>
      <w:r w:rsidRPr="002A043A">
        <w:rPr>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331F4" w:rsidRPr="002A043A" w:rsidRDefault="00B331F4" w:rsidP="00B331F4">
      <w:pPr>
        <w:autoSpaceDE w:val="0"/>
        <w:autoSpaceDN w:val="0"/>
        <w:adjustRightInd w:val="0"/>
        <w:ind w:firstLine="708"/>
        <w:jc w:val="both"/>
        <w:rPr>
          <w:sz w:val="28"/>
          <w:szCs w:val="28"/>
        </w:rPr>
      </w:pPr>
      <w:r w:rsidRPr="002A043A">
        <w:rPr>
          <w:sz w:val="28"/>
          <w:szCs w:val="28"/>
        </w:rPr>
        <w:t>- предоставление при необходимости услуги по месту жительства инвалида или в дистанционном режиме;</w:t>
      </w:r>
    </w:p>
    <w:p w:rsidR="00B331F4" w:rsidRPr="002A043A" w:rsidRDefault="00B331F4" w:rsidP="00B331F4">
      <w:pPr>
        <w:autoSpaceDE w:val="0"/>
        <w:autoSpaceDN w:val="0"/>
        <w:adjustRightInd w:val="0"/>
        <w:ind w:firstLine="708"/>
        <w:jc w:val="both"/>
        <w:rPr>
          <w:sz w:val="28"/>
          <w:szCs w:val="28"/>
        </w:rPr>
      </w:pPr>
      <w:r w:rsidRPr="002A043A">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B331F4" w:rsidRPr="002A043A" w:rsidRDefault="00B331F4" w:rsidP="00B331F4">
      <w:pPr>
        <w:pStyle w:val="ConsPlusNonformat"/>
        <w:ind w:right="-16" w:firstLine="540"/>
        <w:jc w:val="both"/>
        <w:rPr>
          <w:rFonts w:ascii="Times New Roman" w:hAnsi="Times New Roman" w:cs="Times New Roman"/>
          <w:sz w:val="28"/>
          <w:szCs w:val="28"/>
        </w:rPr>
      </w:pPr>
      <w:r w:rsidRPr="002A043A">
        <w:rPr>
          <w:rFonts w:ascii="Times New Roman" w:hAnsi="Times New Roman" w:cs="Times New Roman"/>
          <w:sz w:val="28"/>
          <w:szCs w:val="28"/>
        </w:rPr>
        <w:t xml:space="preserve">2.13.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w:t>
      </w:r>
      <w:r w:rsidRPr="002A043A">
        <w:rPr>
          <w:rFonts w:ascii="Times New Roman" w:hAnsi="Times New Roman" w:cs="Times New Roman"/>
          <w:sz w:val="28"/>
          <w:szCs w:val="28"/>
        </w:rPr>
        <w:lastRenderedPageBreak/>
        <w:t xml:space="preserve">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администрации </w:t>
      </w:r>
      <w:r w:rsidRPr="002A043A">
        <w:rPr>
          <w:rFonts w:ascii="Times New Roman" w:eastAsia="SimSun" w:hAnsi="Times New Roman" w:cs="Times New Roman"/>
          <w:sz w:val="28"/>
          <w:szCs w:val="28"/>
        </w:rPr>
        <w:t xml:space="preserve">Кондрашовского сельского </w:t>
      </w:r>
      <w:r w:rsidRPr="002A043A">
        <w:rPr>
          <w:rFonts w:ascii="Times New Roman" w:hAnsi="Times New Roman" w:cs="Times New Roman"/>
          <w:sz w:val="28"/>
          <w:szCs w:val="28"/>
        </w:rPr>
        <w:t xml:space="preserve"> поселения и должностных лиц администрации </w:t>
      </w:r>
      <w:r w:rsidRPr="002A043A">
        <w:rPr>
          <w:rFonts w:ascii="Times New Roman" w:hAnsi="Times New Roman" w:cs="Times New Roman"/>
          <w:bCs/>
          <w:i/>
          <w:sz w:val="28"/>
          <w:szCs w:val="28"/>
        </w:rPr>
        <w:t xml:space="preserve"> </w:t>
      </w:r>
      <w:r w:rsidRPr="002A043A">
        <w:rPr>
          <w:rFonts w:ascii="Times New Roman" w:eastAsia="SimSun" w:hAnsi="Times New Roman" w:cs="Times New Roman"/>
          <w:sz w:val="28"/>
          <w:szCs w:val="28"/>
        </w:rPr>
        <w:t xml:space="preserve">Кондрашовского сельского </w:t>
      </w:r>
      <w:r w:rsidRPr="002A043A">
        <w:rPr>
          <w:rFonts w:ascii="Times New Roman" w:hAnsi="Times New Roman" w:cs="Times New Roman"/>
          <w:sz w:val="28"/>
          <w:szCs w:val="28"/>
        </w:rPr>
        <w:t xml:space="preserve"> поселения.</w:t>
      </w:r>
    </w:p>
    <w:p w:rsidR="00B331F4" w:rsidRPr="002A043A" w:rsidRDefault="00B331F4" w:rsidP="00B331F4">
      <w:pPr>
        <w:autoSpaceDE w:val="0"/>
        <w:autoSpaceDN w:val="0"/>
        <w:adjustRightInd w:val="0"/>
        <w:ind w:right="-16" w:firstLine="540"/>
        <w:jc w:val="both"/>
        <w:rPr>
          <w:sz w:val="28"/>
          <w:szCs w:val="28"/>
        </w:rPr>
      </w:pPr>
      <w:r w:rsidRPr="002A043A">
        <w:rPr>
          <w:sz w:val="28"/>
          <w:szCs w:val="28"/>
        </w:rPr>
        <w:t xml:space="preserve">2.14. Осуществление отдельных административных процедур возможно в электронном виде. </w:t>
      </w:r>
    </w:p>
    <w:p w:rsidR="00B331F4" w:rsidRPr="002A043A" w:rsidRDefault="00B331F4" w:rsidP="00B331F4">
      <w:pPr>
        <w:autoSpaceDE w:val="0"/>
        <w:autoSpaceDN w:val="0"/>
        <w:adjustRightInd w:val="0"/>
        <w:ind w:right="-16" w:firstLine="540"/>
        <w:jc w:val="both"/>
        <w:rPr>
          <w:sz w:val="28"/>
          <w:szCs w:val="28"/>
        </w:rPr>
      </w:pPr>
      <w:r w:rsidRPr="002A043A">
        <w:rPr>
          <w:sz w:val="28"/>
          <w:szCs w:val="28"/>
        </w:rPr>
        <w:t>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Административного регламента.</w:t>
      </w:r>
    </w:p>
    <w:p w:rsidR="00B331F4" w:rsidRPr="002A043A" w:rsidRDefault="00B331F4" w:rsidP="00B331F4">
      <w:pPr>
        <w:autoSpaceDE w:val="0"/>
        <w:autoSpaceDN w:val="0"/>
        <w:adjustRightInd w:val="0"/>
        <w:ind w:firstLine="540"/>
        <w:jc w:val="both"/>
        <w:rPr>
          <w:sz w:val="28"/>
          <w:szCs w:val="28"/>
        </w:rPr>
      </w:pPr>
      <w:r w:rsidRPr="002A043A">
        <w:rPr>
          <w:sz w:val="28"/>
          <w:szCs w:val="28"/>
        </w:rPr>
        <w:t>2.15.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Администрацией.</w:t>
      </w:r>
    </w:p>
    <w:p w:rsidR="00B331F4" w:rsidRPr="002A043A" w:rsidRDefault="00B331F4" w:rsidP="00B331F4">
      <w:pPr>
        <w:ind w:firstLine="567"/>
        <w:rPr>
          <w:sz w:val="28"/>
          <w:szCs w:val="28"/>
        </w:rPr>
      </w:pPr>
      <w:r w:rsidRPr="002A043A">
        <w:rPr>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bookmarkEnd w:id="6"/>
    <w:p w:rsidR="00B331F4" w:rsidRPr="002A043A" w:rsidRDefault="00B331F4" w:rsidP="00B331F4">
      <w:pPr>
        <w:ind w:firstLine="567"/>
        <w:contextualSpacing/>
        <w:jc w:val="both"/>
        <w:rPr>
          <w:rFonts w:ascii="Arial" w:hAnsi="Arial" w:cs="Arial"/>
        </w:rPr>
      </w:pPr>
    </w:p>
    <w:p w:rsidR="00B331F4" w:rsidRPr="002A043A" w:rsidRDefault="00B331F4" w:rsidP="00B331F4">
      <w:pPr>
        <w:ind w:firstLine="567"/>
        <w:contextualSpacing/>
        <w:jc w:val="center"/>
        <w:rPr>
          <w:sz w:val="28"/>
          <w:szCs w:val="28"/>
        </w:rPr>
      </w:pPr>
      <w:r w:rsidRPr="002A043A">
        <w:rPr>
          <w:sz w:val="28"/>
          <w:szCs w:val="28"/>
          <w:lang w:val="en-US"/>
        </w:rPr>
        <w:t>III</w:t>
      </w:r>
      <w:r w:rsidRPr="002A043A">
        <w:rPr>
          <w:sz w:val="28"/>
          <w:szCs w:val="28"/>
        </w:rPr>
        <w:t>. Состав, последовательность и сроки выполнения административных процедур, требования к порядку их выполнения .</w:t>
      </w:r>
    </w:p>
    <w:p w:rsidR="00B331F4" w:rsidRPr="002A043A" w:rsidRDefault="00B331F4" w:rsidP="00B331F4">
      <w:pPr>
        <w:ind w:firstLine="567"/>
        <w:contextualSpacing/>
        <w:jc w:val="center"/>
        <w:rPr>
          <w:sz w:val="28"/>
          <w:szCs w:val="28"/>
        </w:rPr>
      </w:pPr>
    </w:p>
    <w:p w:rsidR="00B331F4" w:rsidRPr="002A043A" w:rsidRDefault="00B331F4" w:rsidP="00B331F4">
      <w:pPr>
        <w:pStyle w:val="consplustitlebullet3gif"/>
        <w:spacing w:before="0" w:beforeAutospacing="0" w:after="0" w:afterAutospacing="0"/>
        <w:ind w:firstLine="567"/>
        <w:contextualSpacing/>
        <w:rPr>
          <w:bCs/>
          <w:sz w:val="28"/>
          <w:szCs w:val="28"/>
        </w:rPr>
      </w:pPr>
      <w:r w:rsidRPr="002A043A">
        <w:rPr>
          <w:bCs/>
          <w:sz w:val="28"/>
          <w:szCs w:val="28"/>
        </w:rPr>
        <w:t>3. 1. Предоставление муниципальной услуги включает в себя следующие административные процедуры:</w:t>
      </w:r>
    </w:p>
    <w:p w:rsidR="00B331F4" w:rsidRPr="002A043A" w:rsidRDefault="00B331F4" w:rsidP="00B331F4">
      <w:pPr>
        <w:pStyle w:val="msonormalbullet1gif"/>
        <w:tabs>
          <w:tab w:val="left" w:pos="-5529"/>
          <w:tab w:val="left" w:pos="1843"/>
        </w:tabs>
        <w:autoSpaceDN w:val="0"/>
        <w:spacing w:before="0" w:beforeAutospacing="0" w:after="0" w:afterAutospacing="0"/>
        <w:ind w:firstLine="567"/>
        <w:contextualSpacing/>
        <w:jc w:val="both"/>
        <w:rPr>
          <w:bCs/>
          <w:sz w:val="28"/>
          <w:szCs w:val="28"/>
        </w:rPr>
      </w:pPr>
      <w:r w:rsidRPr="002A043A">
        <w:rPr>
          <w:bCs/>
          <w:sz w:val="28"/>
          <w:szCs w:val="28"/>
        </w:rPr>
        <w:t>- прием и регистрация заявления и документов заявителя, выдача расписки заявителю в получении документов;</w:t>
      </w:r>
    </w:p>
    <w:p w:rsidR="00B331F4" w:rsidRPr="002A043A" w:rsidRDefault="00B331F4" w:rsidP="00B331F4">
      <w:pPr>
        <w:pStyle w:val="msonormalbullet2gif"/>
        <w:tabs>
          <w:tab w:val="left" w:pos="-5529"/>
          <w:tab w:val="left" w:pos="1843"/>
        </w:tabs>
        <w:autoSpaceDN w:val="0"/>
        <w:spacing w:before="0" w:beforeAutospacing="0" w:after="0" w:afterAutospacing="0"/>
        <w:ind w:firstLine="567"/>
        <w:contextualSpacing/>
        <w:jc w:val="both"/>
        <w:rPr>
          <w:bCs/>
          <w:sz w:val="28"/>
          <w:szCs w:val="28"/>
        </w:rPr>
      </w:pPr>
      <w:r w:rsidRPr="002A043A">
        <w:rPr>
          <w:bCs/>
          <w:sz w:val="28"/>
          <w:szCs w:val="28"/>
        </w:rPr>
        <w:t>- рассмотрение представленных документов и принятие решения о признания граждан малоимущими в целях предоставления им по договорам социального найма жилых помещений  либо об отказе в предоставлении муниципальной услуги;</w:t>
      </w:r>
    </w:p>
    <w:p w:rsidR="00B331F4" w:rsidRPr="002A043A" w:rsidRDefault="00B331F4" w:rsidP="00B331F4">
      <w:pPr>
        <w:pStyle w:val="msonormalbullet2gif"/>
        <w:tabs>
          <w:tab w:val="left" w:pos="-5529"/>
          <w:tab w:val="left" w:pos="1843"/>
        </w:tabs>
        <w:autoSpaceDN w:val="0"/>
        <w:spacing w:before="0" w:beforeAutospacing="0" w:after="0" w:afterAutospacing="0"/>
        <w:ind w:firstLine="567"/>
        <w:contextualSpacing/>
        <w:jc w:val="both"/>
        <w:rPr>
          <w:bCs/>
          <w:sz w:val="28"/>
          <w:szCs w:val="28"/>
        </w:rPr>
      </w:pPr>
      <w:r w:rsidRPr="002A043A">
        <w:rPr>
          <w:bCs/>
          <w:sz w:val="28"/>
          <w:szCs w:val="28"/>
        </w:rPr>
        <w:t>- выдача заявителю заключения о признании или непризнании семьи или одиноко проживающего гражданина малоимущими либо об отказе в рассмотрении документов (приложение №4) подписывается руководителем органа местного самоуправления и в течение трех рабочих дней направляется заявителю.</w:t>
      </w:r>
    </w:p>
    <w:p w:rsidR="00B331F4" w:rsidRPr="002A043A" w:rsidRDefault="00B331F4" w:rsidP="00B331F4">
      <w:pPr>
        <w:pStyle w:val="msonormalbullet2gif"/>
        <w:spacing w:before="0" w:beforeAutospacing="0" w:after="0" w:afterAutospacing="0"/>
        <w:ind w:firstLine="567"/>
        <w:contextualSpacing/>
        <w:jc w:val="both"/>
        <w:rPr>
          <w:bCs/>
          <w:sz w:val="28"/>
          <w:szCs w:val="28"/>
        </w:rPr>
      </w:pPr>
      <w:r w:rsidRPr="002A043A">
        <w:rPr>
          <w:bCs/>
          <w:sz w:val="28"/>
          <w:szCs w:val="28"/>
        </w:rPr>
        <w:t>Последовательность административных процедур по предоставлению муниципальной услуги отражена в блок – схеме, представленной в приложении № 1 к настоящему административному регламенту.</w:t>
      </w:r>
    </w:p>
    <w:p w:rsidR="00B331F4" w:rsidRPr="002A043A" w:rsidRDefault="00B331F4" w:rsidP="00B331F4">
      <w:pPr>
        <w:pStyle w:val="msonormalbullet2gif"/>
        <w:suppressAutoHyphens/>
        <w:spacing w:before="0" w:beforeAutospacing="0" w:after="0" w:afterAutospacing="0"/>
        <w:ind w:firstLine="567"/>
        <w:contextualSpacing/>
        <w:jc w:val="both"/>
        <w:rPr>
          <w:bCs/>
          <w:sz w:val="28"/>
          <w:szCs w:val="28"/>
        </w:rPr>
      </w:pPr>
      <w:r w:rsidRPr="002A043A">
        <w:rPr>
          <w:bCs/>
          <w:sz w:val="28"/>
          <w:szCs w:val="28"/>
        </w:rPr>
        <w:t>3.2. Прием и регистрация заявления и документов заявителя, выдача расписки заявителю в получении документов.</w:t>
      </w:r>
    </w:p>
    <w:p w:rsidR="00B331F4" w:rsidRPr="002A043A" w:rsidRDefault="00B331F4" w:rsidP="00B331F4">
      <w:pPr>
        <w:pStyle w:val="msonormalbullet3gif"/>
        <w:suppressAutoHyphens/>
        <w:spacing w:before="0" w:beforeAutospacing="0" w:after="0" w:afterAutospacing="0"/>
        <w:ind w:firstLine="567"/>
        <w:contextualSpacing/>
        <w:jc w:val="both"/>
        <w:rPr>
          <w:kern w:val="2"/>
          <w:sz w:val="28"/>
          <w:szCs w:val="28"/>
          <w:lang w:eastAsia="ar-SA"/>
        </w:rPr>
      </w:pPr>
      <w:r w:rsidRPr="002A043A">
        <w:rPr>
          <w:sz w:val="28"/>
          <w:szCs w:val="28"/>
        </w:rPr>
        <w:t xml:space="preserve">3.2.1. Основанием для начала данной административной процедуры является представление заявителем либо получение по почте, в том числе и в электронной форме, заявления и документов, указанных в </w:t>
      </w:r>
      <w:hyperlink r:id="rId16" w:history="1">
        <w:r w:rsidRPr="002A043A">
          <w:rPr>
            <w:rStyle w:val="a5"/>
            <w:sz w:val="28"/>
            <w:szCs w:val="28"/>
          </w:rPr>
          <w:t>пункте 2.6</w:t>
        </w:r>
      </w:hyperlink>
      <w:r w:rsidRPr="002A043A">
        <w:rPr>
          <w:sz w:val="28"/>
          <w:szCs w:val="28"/>
        </w:rPr>
        <w:t xml:space="preserve"> административного регламента.</w:t>
      </w:r>
    </w:p>
    <w:p w:rsidR="00B331F4" w:rsidRPr="002A043A" w:rsidRDefault="00B331F4" w:rsidP="00B331F4">
      <w:pPr>
        <w:pStyle w:val="consplustitlebullet1gif"/>
        <w:spacing w:before="0" w:beforeAutospacing="0" w:after="0" w:afterAutospacing="0"/>
        <w:ind w:firstLine="567"/>
        <w:contextualSpacing/>
        <w:rPr>
          <w:bCs/>
          <w:sz w:val="28"/>
          <w:szCs w:val="28"/>
        </w:rPr>
      </w:pPr>
      <w:r w:rsidRPr="002A043A">
        <w:rPr>
          <w:bCs/>
          <w:sz w:val="28"/>
          <w:szCs w:val="28"/>
        </w:rPr>
        <w:t>3.2.2. Прием документов от заявителей осуществляет уполномоченное лицо Администрации.</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lastRenderedPageBreak/>
        <w:t>Заявление, поступившее в Администрацию по информационным системам общего пользования, распечатывается на бумажном носителе и регистрируется в день его поступления.</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3.2.3. Максимальный срок исполнения процедуры – 10 минут с момента поступления заявления в Администрацию.</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3.2.4. Результатом исполнения административной процедуры приема и регистрации заявления является прием и регистрация поступившего заявления.</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3.3 Рассмотрение представленных документов и принятие решения о признания граждан малоимущими в целях предоставления им по договорам социального найма жилых помещений  либо об отказе в предоставлении муниципальной услуги.</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3.3.1. Основанием для начала выполнения административной процедуры является получение зарегистрированного в установленном порядке заявления.</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3.3.2. Уполномоченное должностное лицо Администрации рассматривает поступившее заявление на наличие (отсутствие) оснований для отказа в предоставлении муниципальной услуги, предусмотренных пунктом 2.8. Административного регламента.</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В случае если основания для отказа в предоставлении муниципальной услуги отсутствуют, уполномоченное должностное лицо Администрации принимает решение о предоставлении  муниципальной услуги.</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3.3.3. Максимальный срок исполнения административной процедуры – 20 дней.</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3.3.4. Результатом исполнения административной процедуры является:</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 xml:space="preserve">1) принятие решения о признания граждан малоимущими в целях предоставления им по договорам социального найма жилых помещений. </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2) принятие решения об отказе в предоставлении муниципальной услуги .</w:t>
      </w:r>
    </w:p>
    <w:p w:rsidR="00B331F4" w:rsidRPr="002A043A" w:rsidRDefault="00B331F4" w:rsidP="00B331F4">
      <w:pPr>
        <w:pStyle w:val="consplustitlebullet2gif"/>
        <w:spacing w:before="0" w:beforeAutospacing="0" w:after="0" w:afterAutospacing="0"/>
        <w:ind w:firstLine="567"/>
        <w:contextualSpacing/>
        <w:rPr>
          <w:kern w:val="2"/>
          <w:sz w:val="28"/>
          <w:szCs w:val="28"/>
          <w:lang w:eastAsia="ar-SA"/>
        </w:rPr>
      </w:pPr>
      <w:r w:rsidRPr="002A043A">
        <w:rPr>
          <w:kern w:val="2"/>
          <w:sz w:val="28"/>
          <w:szCs w:val="28"/>
          <w:lang w:eastAsia="ar-SA"/>
        </w:rPr>
        <w:t>3.4. Организация межведомственного информационного взаимодействия.</w:t>
      </w:r>
    </w:p>
    <w:p w:rsidR="00B331F4" w:rsidRPr="002A043A" w:rsidRDefault="00B331F4" w:rsidP="00B331F4">
      <w:pPr>
        <w:pStyle w:val="consplustitlebullet2gif"/>
        <w:spacing w:before="0" w:beforeAutospacing="0" w:after="0" w:afterAutospacing="0"/>
        <w:ind w:firstLine="567"/>
        <w:contextualSpacing/>
        <w:rPr>
          <w:kern w:val="2"/>
          <w:sz w:val="28"/>
          <w:szCs w:val="28"/>
          <w:lang w:eastAsia="ar-SA"/>
        </w:rPr>
      </w:pPr>
      <w:r w:rsidRPr="002A043A">
        <w:rPr>
          <w:sz w:val="28"/>
          <w:szCs w:val="28"/>
        </w:rPr>
        <w:t xml:space="preserve">снованием для начала данной административной процедуры является непредставление заявителем </w:t>
      </w:r>
      <w:r w:rsidRPr="002A043A">
        <w:rPr>
          <w:kern w:val="2"/>
          <w:sz w:val="28"/>
          <w:szCs w:val="28"/>
          <w:lang w:eastAsia="ar-SA"/>
        </w:rPr>
        <w:t>документов, указанных в п.п2.6.1. пункта 2.6 административного регламента.</w:t>
      </w:r>
    </w:p>
    <w:p w:rsidR="00B331F4" w:rsidRPr="002A043A" w:rsidRDefault="00B331F4" w:rsidP="00B331F4">
      <w:pPr>
        <w:pStyle w:val="msonormalbullet2gif"/>
        <w:spacing w:before="0" w:beforeAutospacing="0" w:after="0" w:afterAutospacing="0"/>
        <w:ind w:firstLine="567"/>
        <w:contextualSpacing/>
        <w:outlineLvl w:val="1"/>
        <w:rPr>
          <w:sz w:val="28"/>
          <w:szCs w:val="28"/>
        </w:rPr>
      </w:pPr>
      <w:r w:rsidRPr="002A043A">
        <w:rPr>
          <w:sz w:val="28"/>
          <w:szCs w:val="28"/>
        </w:rPr>
        <w:t>В случае, если документы не представлены заявителем самостоятельно, должностное лицо администрации, ответственное за предоставление муниципальной услуги в день регистрации заявления с документами, запрашивает в рамках межведомственного информационного взаимодействия в Едином государственном реестре прав на недвижимое имущество и сделок с ним (их копии или содержащиеся в них сведения) в управлении Федеральной службы государственной регистрации, кадастра и картографии по Волгоградской области (Управление Росреестра по Волгоградской области):</w:t>
      </w:r>
    </w:p>
    <w:p w:rsidR="00B331F4" w:rsidRPr="002A043A" w:rsidRDefault="00B331F4" w:rsidP="00B331F4">
      <w:pPr>
        <w:pStyle w:val="msonormalbullet2gif"/>
        <w:spacing w:before="0" w:beforeAutospacing="0" w:after="0" w:afterAutospacing="0"/>
        <w:ind w:firstLine="567"/>
        <w:contextualSpacing/>
        <w:outlineLvl w:val="0"/>
        <w:rPr>
          <w:kern w:val="2"/>
          <w:sz w:val="28"/>
          <w:szCs w:val="28"/>
          <w:lang w:eastAsia="ar-SA"/>
        </w:rPr>
      </w:pPr>
      <w:r w:rsidRPr="002A043A">
        <w:rPr>
          <w:sz w:val="28"/>
          <w:szCs w:val="28"/>
        </w:rPr>
        <w:t xml:space="preserve">- сведения </w:t>
      </w:r>
      <w:r w:rsidRPr="002A043A">
        <w:rPr>
          <w:kern w:val="2"/>
          <w:sz w:val="28"/>
          <w:szCs w:val="28"/>
          <w:lang w:eastAsia="ar-SA"/>
        </w:rPr>
        <w:t xml:space="preserve">о наличии или отсутствии жилых помещений на праве собственности по месту постоянного жительства членов семьи, предоставляемые на каждого члена семьи гражданина; </w:t>
      </w:r>
    </w:p>
    <w:p w:rsidR="00B331F4" w:rsidRPr="002A043A" w:rsidRDefault="00B331F4" w:rsidP="00B331F4">
      <w:pPr>
        <w:pStyle w:val="msonormalbullet2gif"/>
        <w:spacing w:before="0" w:beforeAutospacing="0" w:after="0" w:afterAutospacing="0"/>
        <w:ind w:firstLine="567"/>
        <w:contextualSpacing/>
        <w:outlineLvl w:val="0"/>
        <w:rPr>
          <w:kern w:val="2"/>
          <w:sz w:val="28"/>
          <w:szCs w:val="28"/>
          <w:lang w:eastAsia="ar-SA"/>
        </w:rPr>
      </w:pPr>
      <w:r w:rsidRPr="002A043A">
        <w:rPr>
          <w:sz w:val="28"/>
          <w:szCs w:val="28"/>
        </w:rPr>
        <w:t>- </w:t>
      </w:r>
      <w:r w:rsidRPr="002A043A">
        <w:rPr>
          <w:kern w:val="2"/>
          <w:sz w:val="28"/>
          <w:szCs w:val="28"/>
          <w:lang w:eastAsia="ar-SA"/>
        </w:rPr>
        <w:t>сведения о недвижимом имуществе, земельных участках, находящихся в собственности гражданина или членов его семьи и подлежащих налогообложению.</w:t>
      </w:r>
    </w:p>
    <w:p w:rsidR="00B331F4" w:rsidRPr="002A043A" w:rsidRDefault="00B331F4" w:rsidP="00B331F4">
      <w:pPr>
        <w:pStyle w:val="msonormalbullet2gif"/>
        <w:spacing w:before="0" w:beforeAutospacing="0" w:after="0" w:afterAutospacing="0"/>
        <w:ind w:firstLine="567"/>
        <w:contextualSpacing/>
        <w:outlineLvl w:val="0"/>
        <w:rPr>
          <w:sz w:val="28"/>
          <w:szCs w:val="28"/>
        </w:rPr>
      </w:pPr>
      <w:r w:rsidRPr="002A043A">
        <w:rPr>
          <w:sz w:val="28"/>
          <w:szCs w:val="28"/>
        </w:rPr>
        <w:t xml:space="preserve">В случае, если документы, в части предоставления сведений о </w:t>
      </w:r>
      <w:r w:rsidRPr="002A043A">
        <w:rPr>
          <w:kern w:val="2"/>
          <w:sz w:val="28"/>
          <w:szCs w:val="28"/>
          <w:lang w:eastAsia="ar-SA"/>
        </w:rPr>
        <w:t>доходах от сдачи внаем, поднаем или аренду имущества,</w:t>
      </w:r>
      <w:r w:rsidRPr="002A043A">
        <w:rPr>
          <w:sz w:val="28"/>
          <w:szCs w:val="28"/>
        </w:rPr>
        <w:t xml:space="preserve"> не представлены по инициативе заявителя, должностное лицо администрации, ответственное за предоставление </w:t>
      </w:r>
      <w:r w:rsidRPr="002A043A">
        <w:rPr>
          <w:sz w:val="28"/>
          <w:szCs w:val="28"/>
        </w:rPr>
        <w:lastRenderedPageBreak/>
        <w:t xml:space="preserve">муниципальной услуги в рамках межведомственного информационного взаимодействия в день регистрации заявления запрашивает в Управлении Федеральной налоговой службы по Волгоградской области сведения о </w:t>
      </w:r>
      <w:r w:rsidRPr="002A043A">
        <w:rPr>
          <w:kern w:val="2"/>
          <w:sz w:val="28"/>
          <w:szCs w:val="28"/>
          <w:lang w:eastAsia="ar-SA"/>
        </w:rPr>
        <w:t>доходах заявителя от сдачи внаем, поднаем или аренду имущества.</w:t>
      </w:r>
    </w:p>
    <w:p w:rsidR="00B331F4" w:rsidRPr="002A043A" w:rsidRDefault="00B331F4" w:rsidP="00B331F4">
      <w:pPr>
        <w:pStyle w:val="msonormalbullet2gif"/>
        <w:spacing w:before="0" w:beforeAutospacing="0" w:after="0" w:afterAutospacing="0"/>
        <w:ind w:firstLine="567"/>
        <w:contextualSpacing/>
        <w:outlineLvl w:val="0"/>
        <w:rPr>
          <w:kern w:val="2"/>
          <w:sz w:val="28"/>
          <w:szCs w:val="28"/>
          <w:lang w:eastAsia="ar-SA"/>
        </w:rPr>
      </w:pPr>
      <w:r w:rsidRPr="002A043A">
        <w:rPr>
          <w:sz w:val="28"/>
          <w:szCs w:val="28"/>
        </w:rPr>
        <w:t xml:space="preserve">В случае, если документ в части предоставления </w:t>
      </w:r>
      <w:r w:rsidRPr="002A043A">
        <w:rPr>
          <w:kern w:val="2"/>
          <w:sz w:val="28"/>
          <w:szCs w:val="28"/>
          <w:lang w:eastAsia="ar-SA"/>
        </w:rPr>
        <w:t>выписки из домовой книги;</w:t>
      </w:r>
      <w:r w:rsidRPr="002A043A">
        <w:rPr>
          <w:sz w:val="28"/>
          <w:szCs w:val="28"/>
        </w:rPr>
        <w:t xml:space="preserve"> не представлен по инициативе заявителя, должностное лицо администрации, ответственное за предоставление муниципальной услуги в рамках межведомственного информационного взаимодействия в день регистрации заявления запрашивает в Управлении Федеральной миграционной службы по Волгоградской области сведения о </w:t>
      </w:r>
      <w:r w:rsidRPr="002A043A">
        <w:rPr>
          <w:kern w:val="2"/>
          <w:sz w:val="28"/>
          <w:szCs w:val="28"/>
          <w:lang w:eastAsia="ar-SA"/>
        </w:rPr>
        <w:t>регистрации заявителя и членов его семьи по месту жительства.</w:t>
      </w:r>
    </w:p>
    <w:p w:rsidR="00B331F4" w:rsidRPr="002A043A" w:rsidRDefault="00B331F4" w:rsidP="00B331F4">
      <w:pPr>
        <w:pStyle w:val="msonormalbullet2gif"/>
        <w:spacing w:before="0" w:beforeAutospacing="0" w:after="0" w:afterAutospacing="0"/>
        <w:ind w:firstLine="567"/>
        <w:contextualSpacing/>
        <w:outlineLvl w:val="1"/>
        <w:rPr>
          <w:sz w:val="28"/>
          <w:szCs w:val="28"/>
        </w:rPr>
      </w:pPr>
      <w:r w:rsidRPr="002A043A">
        <w:rPr>
          <w:sz w:val="28"/>
          <w:szCs w:val="28"/>
        </w:rPr>
        <w:t>Датой направления запроса является день приема и регистрации заявления и документов от заявителя.</w:t>
      </w:r>
    </w:p>
    <w:p w:rsidR="00B331F4" w:rsidRPr="002A043A" w:rsidRDefault="00B331F4" w:rsidP="00B331F4">
      <w:pPr>
        <w:pStyle w:val="msonormalbullet2gif"/>
        <w:spacing w:before="0" w:beforeAutospacing="0" w:after="0" w:afterAutospacing="0"/>
        <w:ind w:firstLine="567"/>
        <w:contextualSpacing/>
        <w:outlineLvl w:val="1"/>
        <w:rPr>
          <w:sz w:val="28"/>
          <w:szCs w:val="28"/>
        </w:rPr>
      </w:pPr>
      <w:r w:rsidRPr="002A043A">
        <w:rPr>
          <w:sz w:val="28"/>
          <w:szCs w:val="28"/>
        </w:rPr>
        <w:t>Получение сведений, необходимых для оказания муниципальной услуги, осуществляется с использованием межведомственного информационного взаимодействия в соответствии с требованиями законодательства о персональных данных в порядке, установленном Правительством Российской Федерации в течение 5 дней со дня направления запроса.</w:t>
      </w:r>
    </w:p>
    <w:p w:rsidR="00B331F4" w:rsidRPr="002A043A" w:rsidRDefault="00B331F4" w:rsidP="00B331F4">
      <w:pPr>
        <w:pStyle w:val="msonormalbullet2gif"/>
        <w:spacing w:before="0" w:beforeAutospacing="0" w:after="0" w:afterAutospacing="0"/>
        <w:ind w:firstLine="567"/>
        <w:contextualSpacing/>
        <w:outlineLvl w:val="1"/>
        <w:rPr>
          <w:sz w:val="28"/>
          <w:szCs w:val="28"/>
        </w:rPr>
      </w:pPr>
      <w:r w:rsidRPr="002A043A">
        <w:rPr>
          <w:sz w:val="28"/>
          <w:szCs w:val="28"/>
        </w:rPr>
        <w:t>При поступлении в администрацию сведений, полученных в порядке межведомственного информационного взаимодействия, должностное лицо администрации, ответственное за предоставление муниципальной услуги передает их в день поступления должностному лицу администрации, ответственному за прием и регистрацию документов, для регистрации их в системе документооборота с указанием даты получения и присвоением регистрационного номера.</w:t>
      </w:r>
    </w:p>
    <w:p w:rsidR="00B331F4" w:rsidRPr="002A043A" w:rsidRDefault="00B331F4" w:rsidP="00B331F4">
      <w:pPr>
        <w:pStyle w:val="msonormalbullet2gif"/>
        <w:spacing w:before="0" w:beforeAutospacing="0" w:after="0" w:afterAutospacing="0"/>
        <w:ind w:firstLine="567"/>
        <w:contextualSpacing/>
        <w:outlineLvl w:val="1"/>
        <w:rPr>
          <w:sz w:val="28"/>
          <w:szCs w:val="28"/>
        </w:rPr>
      </w:pPr>
      <w:r w:rsidRPr="002A043A">
        <w:rPr>
          <w:sz w:val="28"/>
          <w:szCs w:val="28"/>
        </w:rPr>
        <w:t>Результатом исполнения данной административной процедуры является прием и регистрация сведений, полученных в рамках межведомственного информационного взаимодействия.</w:t>
      </w:r>
    </w:p>
    <w:p w:rsidR="00B331F4" w:rsidRPr="002A043A" w:rsidRDefault="00B331F4" w:rsidP="00B331F4">
      <w:pPr>
        <w:pStyle w:val="msonormalbullet3gif"/>
        <w:spacing w:before="0" w:beforeAutospacing="0" w:after="0" w:afterAutospacing="0"/>
        <w:ind w:firstLine="567"/>
        <w:contextualSpacing/>
        <w:outlineLvl w:val="1"/>
        <w:rPr>
          <w:sz w:val="28"/>
          <w:szCs w:val="28"/>
        </w:rPr>
      </w:pPr>
      <w:r w:rsidRPr="002A043A">
        <w:rPr>
          <w:sz w:val="28"/>
          <w:szCs w:val="28"/>
        </w:rPr>
        <w:t>Срок исполнения данной административной процедуры – не более 5 дней со дня регистрации заявления с документами.</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3.5. Передача (направление) заявителю результата предоставления муниципальной услуги.</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 xml:space="preserve"> В случае принятия решения о предоставлении муниципальной услуги заявителю выдается (направляется в адрес заявителя посредством простой и/или электронной почты либо вручается заявителю лично под роспись) Решение о признании или непризнании заявителя и членов его семьи малоимущими либо об отказе в рассмотрении документов оформляется в форме заключения.</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Основание для начала выполнения административной процедуры является принятие решения о постановке на учет в качестве нуждающегося в жилом помещении, либо об отказе в постановке на учет в качестве нуждающегося в жилом помещении.</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Результатом исполнения административной процедуры является:</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1) постановка заявителя на учет в качестве нуждающегося в жилом помещении;</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t>2) направление (вручение) заявителю уведомления об отказе в постановке заявителя на учет в качестве нуждающегося в жилом помещении.</w:t>
      </w:r>
    </w:p>
    <w:p w:rsidR="00B331F4" w:rsidRPr="002A043A" w:rsidRDefault="00B331F4" w:rsidP="00B331F4">
      <w:pPr>
        <w:pStyle w:val="consplustitlebullet2gif"/>
        <w:spacing w:before="0" w:beforeAutospacing="0" w:after="0" w:afterAutospacing="0"/>
        <w:ind w:firstLine="567"/>
        <w:contextualSpacing/>
        <w:rPr>
          <w:bCs/>
          <w:sz w:val="28"/>
          <w:szCs w:val="28"/>
        </w:rPr>
      </w:pPr>
      <w:r w:rsidRPr="002A043A">
        <w:rPr>
          <w:bCs/>
          <w:sz w:val="28"/>
          <w:szCs w:val="28"/>
        </w:rPr>
        <w:lastRenderedPageBreak/>
        <w:t>В случае непризнания граждан малоимущими за ними остается право повторного обращения для признания малоимущими по истечении 12 месяцев.</w:t>
      </w:r>
    </w:p>
    <w:p w:rsidR="00B331F4" w:rsidRPr="002A043A" w:rsidRDefault="00B331F4" w:rsidP="00B331F4">
      <w:pPr>
        <w:pStyle w:val="consplustitlebullet3gif"/>
        <w:spacing w:before="0" w:beforeAutospacing="0" w:after="0" w:afterAutospacing="0"/>
        <w:ind w:firstLine="567"/>
        <w:contextualSpacing/>
        <w:rPr>
          <w:bCs/>
          <w:sz w:val="28"/>
          <w:szCs w:val="28"/>
        </w:rPr>
      </w:pPr>
      <w:r w:rsidRPr="002A043A">
        <w:rPr>
          <w:bCs/>
          <w:sz w:val="28"/>
          <w:szCs w:val="28"/>
        </w:rPr>
        <w:t xml:space="preserve">Максимальный срок исполнения административной процедуры – 3 дня.  </w:t>
      </w:r>
    </w:p>
    <w:p w:rsidR="00B331F4" w:rsidRPr="002A043A" w:rsidRDefault="00B331F4" w:rsidP="00B331F4">
      <w:pPr>
        <w:widowControl w:val="0"/>
        <w:autoSpaceDE w:val="0"/>
        <w:autoSpaceDN w:val="0"/>
        <w:adjustRightInd w:val="0"/>
        <w:ind w:firstLine="567"/>
        <w:contextualSpacing/>
        <w:jc w:val="both"/>
        <w:rPr>
          <w:rFonts w:ascii="Arial" w:hAnsi="Arial" w:cs="Arial"/>
        </w:rPr>
      </w:pPr>
    </w:p>
    <w:p w:rsidR="00B331F4" w:rsidRPr="002A043A" w:rsidRDefault="00B331F4" w:rsidP="00B331F4">
      <w:pPr>
        <w:pStyle w:val="ConsPlusNormal"/>
        <w:widowControl/>
        <w:ind w:firstLine="567"/>
        <w:contextualSpacing/>
        <w:jc w:val="center"/>
        <w:outlineLvl w:val="1"/>
        <w:rPr>
          <w:rFonts w:eastAsia="Lucida Sans Unicode"/>
          <w:kern w:val="1"/>
          <w:sz w:val="24"/>
          <w:szCs w:val="24"/>
        </w:rPr>
      </w:pPr>
    </w:p>
    <w:p w:rsidR="00B331F4" w:rsidRPr="002A043A" w:rsidRDefault="00B331F4" w:rsidP="00B331F4">
      <w:pPr>
        <w:widowControl w:val="0"/>
        <w:autoSpaceDE w:val="0"/>
        <w:ind w:right="-16" w:firstLine="567"/>
        <w:jc w:val="center"/>
        <w:rPr>
          <w:sz w:val="28"/>
          <w:szCs w:val="28"/>
        </w:rPr>
      </w:pPr>
      <w:r w:rsidRPr="002A043A">
        <w:rPr>
          <w:sz w:val="28"/>
          <w:szCs w:val="28"/>
        </w:rPr>
        <w:t>4. Формы контроля за исполнением административного регламента</w:t>
      </w:r>
    </w:p>
    <w:p w:rsidR="00B331F4" w:rsidRPr="002A043A" w:rsidRDefault="00B331F4" w:rsidP="00B331F4">
      <w:pPr>
        <w:widowControl w:val="0"/>
        <w:autoSpaceDE w:val="0"/>
        <w:ind w:right="-16" w:firstLine="567"/>
        <w:rPr>
          <w:sz w:val="28"/>
          <w:szCs w:val="28"/>
        </w:rPr>
      </w:pP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sz w:val="28"/>
          <w:szCs w:val="28"/>
        </w:rPr>
        <w:t>4.1. Контроль за соблюдением администрацией, должностными лицами администрации, специалистами МФЦ, участвующими в предоставлении муниципальной услуги, осуществляется должностными лицами администрации, специально уполномоченными на осуществление данного контроля, главой Зеленовского сельского поселения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администрации на основании распоряжения главы Зеленовского сельского поселения.</w:t>
      </w: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sz w:val="28"/>
          <w:szCs w:val="28"/>
        </w:rPr>
        <w:t>4.2.1. Плановых проверок соблюдения и исполнения должностными лицами администрации, и специалистами МФЦ,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sz w:val="28"/>
          <w:szCs w:val="28"/>
        </w:rPr>
        <w:t>4.2.2. Внеплановых проверок соблюдения и исполнения должностными лицами администрации и специалистами МФЦ,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sz w:val="28"/>
          <w:szCs w:val="28"/>
        </w:rPr>
        <w:t>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администрацию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B331F4" w:rsidRPr="002A043A" w:rsidRDefault="00B331F4" w:rsidP="00B331F4">
      <w:pPr>
        <w:autoSpaceDE w:val="0"/>
        <w:ind w:right="-16" w:firstLine="567"/>
        <w:rPr>
          <w:sz w:val="28"/>
          <w:szCs w:val="28"/>
        </w:rPr>
      </w:pPr>
      <w:r w:rsidRPr="002A043A">
        <w:rPr>
          <w:sz w:val="28"/>
          <w:szCs w:val="28"/>
        </w:rPr>
        <w:t>4.5. Должностные лица администрации и специалисты МФЦ,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B331F4" w:rsidRPr="002A043A" w:rsidRDefault="00B331F4" w:rsidP="00B331F4">
      <w:pPr>
        <w:autoSpaceDE w:val="0"/>
        <w:autoSpaceDN w:val="0"/>
        <w:adjustRightInd w:val="0"/>
        <w:outlineLvl w:val="0"/>
        <w:rPr>
          <w:sz w:val="28"/>
          <w:szCs w:val="28"/>
        </w:rPr>
      </w:pPr>
      <w:r w:rsidRPr="002A043A">
        <w:rPr>
          <w:sz w:val="28"/>
          <w:szCs w:val="28"/>
        </w:rPr>
        <w:lastRenderedPageBreak/>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rsidR="00B331F4" w:rsidRPr="002A043A" w:rsidRDefault="00B331F4" w:rsidP="00B331F4">
      <w:pPr>
        <w:autoSpaceDE w:val="0"/>
        <w:autoSpaceDN w:val="0"/>
        <w:adjustRightInd w:val="0"/>
        <w:jc w:val="center"/>
        <w:outlineLvl w:val="0"/>
        <w:rPr>
          <w:sz w:val="28"/>
          <w:szCs w:val="28"/>
        </w:rPr>
      </w:pPr>
    </w:p>
    <w:p w:rsidR="00B331F4" w:rsidRPr="005732BC" w:rsidRDefault="00B331F4" w:rsidP="00B331F4">
      <w:pPr>
        <w:autoSpaceDE w:val="0"/>
        <w:autoSpaceDN w:val="0"/>
        <w:adjustRightInd w:val="0"/>
        <w:jc w:val="center"/>
        <w:outlineLvl w:val="0"/>
        <w:rPr>
          <w:sz w:val="28"/>
          <w:szCs w:val="28"/>
        </w:rPr>
      </w:pPr>
      <w:r w:rsidRPr="005732BC">
        <w:rPr>
          <w:sz w:val="28"/>
          <w:szCs w:val="28"/>
        </w:rPr>
        <w:t xml:space="preserve"> 5. Досудебный (внесудебный) порядок обжалования решений </w:t>
      </w:r>
    </w:p>
    <w:p w:rsidR="00B331F4" w:rsidRPr="005732BC" w:rsidRDefault="00B331F4" w:rsidP="00B331F4">
      <w:pPr>
        <w:autoSpaceDE w:val="0"/>
        <w:autoSpaceDN w:val="0"/>
        <w:adjustRightInd w:val="0"/>
        <w:jc w:val="center"/>
        <w:outlineLvl w:val="0"/>
        <w:rPr>
          <w:bCs/>
          <w:strike/>
          <w:sz w:val="28"/>
          <w:szCs w:val="28"/>
        </w:rPr>
      </w:pPr>
      <w:r w:rsidRPr="005732BC">
        <w:rPr>
          <w:sz w:val="28"/>
          <w:szCs w:val="28"/>
        </w:rPr>
        <w:t xml:space="preserve">и действий (бездействия) администрации Кондрашовского сельского поселения Иловлинского муниципального района Волгоградской области, </w:t>
      </w:r>
      <w:r w:rsidRPr="005732BC">
        <w:rPr>
          <w:bCs/>
          <w:sz w:val="28"/>
          <w:szCs w:val="28"/>
        </w:rPr>
        <w:t xml:space="preserve">должностного лица администрации </w:t>
      </w:r>
      <w:r w:rsidRPr="005732BC">
        <w:rPr>
          <w:sz w:val="28"/>
          <w:szCs w:val="28"/>
        </w:rPr>
        <w:t>Кондрашовского сельского поселения Иловлинского муниципального района Волгоградской области, муниципального служащего, Многофункционального центра, работника Многофункционального центра, а так же, организации, осуществляющих функции по предоставлению государственных или муниципальных услуг, или их работников</w:t>
      </w:r>
    </w:p>
    <w:p w:rsidR="00B331F4" w:rsidRPr="002A043A" w:rsidRDefault="00B331F4" w:rsidP="00B331F4">
      <w:pPr>
        <w:spacing w:after="1" w:line="200" w:lineRule="atLeast"/>
        <w:jc w:val="center"/>
      </w:pPr>
      <w:r w:rsidRPr="002A043A">
        <w:rPr>
          <w:rFonts w:ascii="Arial" w:hAnsi="Arial" w:cs="Arial"/>
          <w:b/>
        </w:rPr>
        <w:t>,</w:t>
      </w: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sz w:val="28"/>
          <w:szCs w:val="28"/>
        </w:rPr>
        <w:t>5.1.</w:t>
      </w:r>
      <w:r w:rsidRPr="002A043A">
        <w:rPr>
          <w:b/>
        </w:rPr>
        <w:t xml:space="preserve"> </w:t>
      </w:r>
      <w:r w:rsidRPr="002A043A">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r w:rsidRPr="002A043A">
        <w:rPr>
          <w:b/>
        </w:rPr>
        <w:br/>
      </w:r>
    </w:p>
    <w:p w:rsidR="00B331F4" w:rsidRPr="002A043A" w:rsidRDefault="00B331F4" w:rsidP="00B331F4">
      <w:pPr>
        <w:pStyle w:val="ConsPlusNormal"/>
        <w:ind w:firstLine="567"/>
        <w:jc w:val="both"/>
        <w:rPr>
          <w:rFonts w:ascii="Times New Roman" w:hAnsi="Times New Roman" w:cs="Times New Roman"/>
          <w:sz w:val="28"/>
          <w:szCs w:val="28"/>
        </w:rPr>
      </w:pPr>
      <w:r w:rsidRPr="002A043A">
        <w:rPr>
          <w:rFonts w:ascii="Times New Roman" w:hAnsi="Times New Roman" w:cs="Times New Roman"/>
          <w:bCs/>
          <w:color w:val="000000"/>
          <w:sz w:val="28"/>
          <w:szCs w:val="28"/>
          <w:shd w:val="clear" w:color="auto" w:fill="FFFFFF"/>
        </w:rPr>
        <w:t>Заявитель может обратиться с жалобой в том числе в следующих случаях:</w:t>
      </w:r>
      <w:r w:rsidRPr="002A043A">
        <w:rPr>
          <w:rFonts w:ascii="Times New Roman" w:hAnsi="Times New Roman" w:cs="Times New Roman"/>
          <w:bCs/>
          <w:color w:val="000000"/>
          <w:sz w:val="28"/>
          <w:szCs w:val="28"/>
        </w:rPr>
        <w:br/>
      </w:r>
      <w:r w:rsidRPr="002A043A">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w:t>
      </w:r>
      <w:hyperlink r:id="rId17" w:history="1">
        <w:r w:rsidRPr="002A043A">
          <w:rPr>
            <w:rStyle w:val="a5"/>
            <w:rFonts w:ascii="Times New Roman" w:hAnsi="Times New Roman" w:cs="Times New Roman"/>
            <w:sz w:val="28"/>
            <w:szCs w:val="28"/>
          </w:rPr>
          <w:t>статье 15.1</w:t>
        </w:r>
      </w:hyperlink>
      <w:r w:rsidRPr="002A043A">
        <w:rPr>
          <w:rFonts w:ascii="Times New Roman" w:hAnsi="Times New Roman" w:cs="Times New Roman"/>
          <w:sz w:val="28"/>
          <w:szCs w:val="28"/>
        </w:rPr>
        <w:t xml:space="preserve"> Федерального закона </w:t>
      </w:r>
      <w:r w:rsidRPr="002A043A">
        <w:rPr>
          <w:rFonts w:ascii="Times New Roman" w:hAnsi="Times New Roman" w:cs="Times New Roman"/>
          <w:bCs/>
          <w:sz w:val="28"/>
          <w:szCs w:val="28"/>
        </w:rPr>
        <w:t>от 27.07.2010 № 210-ФЗ "Об организации предоставления государственных и муниципальных услуг" (далее – Федеральный закон         № 210-ФЗ)</w:t>
      </w:r>
      <w:r w:rsidRPr="002A043A">
        <w:rPr>
          <w:rFonts w:ascii="Times New Roman" w:hAnsi="Times New Roman" w:cs="Times New Roman"/>
          <w:sz w:val="28"/>
          <w:szCs w:val="28"/>
        </w:rPr>
        <w:t>;</w:t>
      </w:r>
    </w:p>
    <w:p w:rsidR="00B331F4" w:rsidRPr="002A043A" w:rsidRDefault="00B331F4" w:rsidP="00B331F4">
      <w:pPr>
        <w:autoSpaceDE w:val="0"/>
        <w:autoSpaceDN w:val="0"/>
        <w:adjustRightInd w:val="0"/>
        <w:rPr>
          <w:sz w:val="28"/>
          <w:szCs w:val="28"/>
        </w:rPr>
      </w:pPr>
      <w:r w:rsidRPr="002A043A">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8" w:history="1">
        <w:r w:rsidRPr="002A043A">
          <w:rPr>
            <w:rStyle w:val="a5"/>
            <w:sz w:val="28"/>
            <w:szCs w:val="28"/>
          </w:rPr>
          <w:t>частью 1.3 статьи 16</w:t>
        </w:r>
      </w:hyperlink>
      <w:r w:rsidRPr="002A043A">
        <w:rPr>
          <w:sz w:val="28"/>
          <w:szCs w:val="28"/>
        </w:rPr>
        <w:t xml:space="preserve"> </w:t>
      </w:r>
      <w:r w:rsidRPr="002A043A">
        <w:rPr>
          <w:bCs/>
          <w:sz w:val="28"/>
          <w:szCs w:val="28"/>
        </w:rPr>
        <w:t>Федерального закона № 210-ФЗ</w:t>
      </w:r>
      <w:r w:rsidRPr="002A043A">
        <w:rPr>
          <w:sz w:val="28"/>
          <w:szCs w:val="28"/>
        </w:rPr>
        <w:t>;</w:t>
      </w:r>
    </w:p>
    <w:p w:rsidR="00B331F4" w:rsidRPr="00E75A9A" w:rsidRDefault="00B331F4" w:rsidP="00B331F4">
      <w:pPr>
        <w:pStyle w:val="s1"/>
        <w:spacing w:before="0" w:beforeAutospacing="0" w:after="0" w:afterAutospacing="0"/>
        <w:rPr>
          <w:bCs/>
          <w:sz w:val="28"/>
          <w:szCs w:val="28"/>
        </w:rPr>
      </w:pPr>
      <w:r w:rsidRPr="002A043A">
        <w:rPr>
          <w:bCs/>
          <w:color w:val="000000"/>
          <w:sz w:val="28"/>
          <w:szCs w:val="28"/>
        </w:rPr>
        <w:t>3)</w:t>
      </w:r>
      <w:r w:rsidRPr="00E75A9A">
        <w:rPr>
          <w:bCs/>
          <w:sz w:val="28"/>
          <w:szCs w:val="28"/>
        </w:rPr>
        <w:t xml:space="preserve"> </w:t>
      </w:r>
      <w:r w:rsidRPr="00A44800">
        <w:rPr>
          <w:bCs/>
          <w:sz w:val="28"/>
          <w:szCs w:val="28"/>
        </w:rPr>
        <w:t xml:space="preserve">требование у заявителя </w:t>
      </w:r>
      <w:r w:rsidRPr="00752084">
        <w:rPr>
          <w:bCs/>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w:t>
      </w:r>
      <w:r w:rsidRPr="00A44800">
        <w:rPr>
          <w:bCs/>
          <w:sz w:val="28"/>
          <w:szCs w:val="28"/>
        </w:rPr>
        <w:t xml:space="preserve"> услуги;</w:t>
      </w:r>
    </w:p>
    <w:p w:rsidR="00B331F4" w:rsidRPr="002A043A" w:rsidRDefault="00B331F4" w:rsidP="00B331F4">
      <w:pPr>
        <w:pStyle w:val="s1"/>
        <w:spacing w:before="0" w:beforeAutospacing="0" w:after="0" w:afterAutospacing="0"/>
        <w:rPr>
          <w:bCs/>
          <w:color w:val="000000"/>
          <w:sz w:val="28"/>
          <w:szCs w:val="28"/>
        </w:rPr>
      </w:pPr>
      <w:r w:rsidRPr="002A043A">
        <w:rPr>
          <w:bCs/>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B331F4" w:rsidRPr="002A043A" w:rsidRDefault="00B331F4" w:rsidP="00B331F4">
      <w:pPr>
        <w:autoSpaceDE w:val="0"/>
        <w:jc w:val="both"/>
        <w:rPr>
          <w:strike/>
          <w:sz w:val="28"/>
          <w:szCs w:val="28"/>
        </w:rPr>
      </w:pPr>
      <w:r w:rsidRPr="002A043A">
        <w:rPr>
          <w:bCs/>
          <w:color w:val="000000"/>
          <w:sz w:val="28"/>
          <w:szCs w:val="28"/>
        </w:rPr>
        <w:lastRenderedPageBreak/>
        <w:t>5)</w:t>
      </w:r>
      <w:r w:rsidRPr="002A043A">
        <w:rPr>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2A043A">
          <w:rPr>
            <w:rStyle w:val="a5"/>
            <w:sz w:val="28"/>
            <w:szCs w:val="28"/>
          </w:rPr>
          <w:t>частью 1.3 статьи 16</w:t>
        </w:r>
      </w:hyperlink>
      <w:r w:rsidRPr="002A043A">
        <w:rPr>
          <w:sz w:val="28"/>
          <w:szCs w:val="28"/>
        </w:rPr>
        <w:t xml:space="preserve"> </w:t>
      </w:r>
      <w:r w:rsidRPr="002A043A">
        <w:rPr>
          <w:bCs/>
          <w:sz w:val="28"/>
          <w:szCs w:val="28"/>
        </w:rPr>
        <w:t>Федерального закона № 210-ФЗ</w:t>
      </w:r>
      <w:r w:rsidRPr="002A043A">
        <w:rPr>
          <w:sz w:val="28"/>
          <w:szCs w:val="28"/>
        </w:rPr>
        <w:t>;</w:t>
      </w:r>
    </w:p>
    <w:p w:rsidR="00B331F4" w:rsidRPr="00A44800" w:rsidRDefault="00B331F4" w:rsidP="00B331F4">
      <w:pPr>
        <w:pStyle w:val="s1"/>
        <w:spacing w:before="0" w:beforeAutospacing="0" w:after="0" w:afterAutospacing="0"/>
        <w:rPr>
          <w:sz w:val="28"/>
          <w:szCs w:val="28"/>
          <w:shd w:val="clear" w:color="auto" w:fill="FFFFFF"/>
        </w:rPr>
      </w:pPr>
      <w:r w:rsidRPr="002A043A">
        <w:rPr>
          <w:bCs/>
          <w:color w:val="000000"/>
          <w:sz w:val="28"/>
          <w:szCs w:val="28"/>
          <w:shd w:val="clear" w:color="auto" w:fill="FFFFFF"/>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2A043A">
        <w:rPr>
          <w:bCs/>
          <w:color w:val="000000"/>
          <w:sz w:val="28"/>
          <w:szCs w:val="28"/>
        </w:rPr>
        <w:br/>
      </w:r>
      <w:r w:rsidRPr="002A043A">
        <w:rPr>
          <w:sz w:val="28"/>
          <w:szCs w:val="28"/>
        </w:rPr>
        <w:t xml:space="preserve">7) </w:t>
      </w:r>
      <w:r w:rsidRPr="002A043A">
        <w:rPr>
          <w:bCs/>
          <w:color w:val="000000"/>
          <w:sz w:val="28"/>
          <w:szCs w:val="28"/>
          <w:shd w:val="clear" w:color="auto" w:fill="FFFFFF"/>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0" w:anchor="block_16011" w:history="1">
        <w:r w:rsidRPr="002A043A">
          <w:rPr>
            <w:rStyle w:val="a5"/>
            <w:bCs/>
            <w:color w:val="3272C0"/>
            <w:sz w:val="28"/>
            <w:szCs w:val="28"/>
          </w:rPr>
          <w:t>частью 1.1 статьи 16</w:t>
        </w:r>
      </w:hyperlink>
      <w:r w:rsidRPr="002A043A">
        <w:rPr>
          <w:bCs/>
          <w:color w:val="000000"/>
          <w:sz w:val="28"/>
          <w:szCs w:val="28"/>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2A043A">
          <w:rPr>
            <w:rStyle w:val="a5"/>
            <w:bCs/>
            <w:color w:val="3272C0"/>
            <w:sz w:val="28"/>
            <w:szCs w:val="28"/>
          </w:rPr>
          <w:t>частью 1.3 статьи 16</w:t>
        </w:r>
      </w:hyperlink>
      <w:r w:rsidRPr="002A043A">
        <w:rPr>
          <w:bCs/>
          <w:color w:val="000000"/>
          <w:sz w:val="28"/>
          <w:szCs w:val="28"/>
          <w:shd w:val="clear" w:color="auto" w:fill="FFFFFF"/>
        </w:rPr>
        <w:t> настоящего Федерального закона;</w:t>
      </w:r>
      <w:r w:rsidRPr="002A043A">
        <w:rPr>
          <w:bCs/>
          <w:color w:val="000000"/>
          <w:sz w:val="28"/>
          <w:szCs w:val="28"/>
        </w:rPr>
        <w:br/>
      </w:r>
      <w:r w:rsidRPr="002A043A">
        <w:rPr>
          <w:bCs/>
          <w:color w:val="000000"/>
          <w:sz w:val="28"/>
          <w:szCs w:val="28"/>
        </w:rPr>
        <w:br/>
      </w:r>
      <w:r w:rsidRPr="002A043A">
        <w:rPr>
          <w:bCs/>
          <w:color w:val="000000"/>
          <w:sz w:val="28"/>
          <w:szCs w:val="28"/>
          <w:shd w:val="clear" w:color="auto" w:fill="FFFFFF"/>
        </w:rPr>
        <w:t>8) нарушение срока или порядка выдачи документов по результатам предоставления государственной или муниципальной услуги;</w:t>
      </w:r>
      <w:r w:rsidRPr="002A043A">
        <w:rPr>
          <w:bCs/>
          <w:color w:val="000000"/>
          <w:sz w:val="28"/>
          <w:szCs w:val="28"/>
        </w:rPr>
        <w:br/>
      </w:r>
      <w:r w:rsidRPr="002A043A">
        <w:rPr>
          <w:bCs/>
          <w:color w:val="000000"/>
          <w:sz w:val="28"/>
          <w:szCs w:val="28"/>
        </w:rPr>
        <w:br/>
      </w:r>
      <w:r w:rsidRPr="002A043A">
        <w:rPr>
          <w:bCs/>
          <w:color w:val="000000"/>
          <w:sz w:val="28"/>
          <w:szCs w:val="28"/>
          <w:shd w:val="clear" w:color="auto" w:fill="FFFFFF"/>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anchor="block_160013" w:history="1">
        <w:r w:rsidRPr="002A043A">
          <w:rPr>
            <w:rStyle w:val="a5"/>
            <w:bCs/>
            <w:color w:val="3272C0"/>
            <w:sz w:val="28"/>
            <w:szCs w:val="28"/>
          </w:rPr>
          <w:t>частью 1.3 статьи 16</w:t>
        </w:r>
      </w:hyperlink>
      <w:r w:rsidRPr="002A043A">
        <w:rPr>
          <w:bCs/>
          <w:color w:val="000000"/>
          <w:sz w:val="28"/>
          <w:szCs w:val="28"/>
          <w:shd w:val="clear" w:color="auto" w:fill="FFFFFF"/>
        </w:rPr>
        <w:t> настоящего Федерального закона.</w:t>
      </w:r>
      <w:r w:rsidRPr="002A043A">
        <w:rPr>
          <w:bCs/>
          <w:color w:val="000000"/>
          <w:sz w:val="28"/>
          <w:szCs w:val="28"/>
        </w:rPr>
        <w:br/>
      </w:r>
      <w:r w:rsidRPr="00A44800">
        <w:rPr>
          <w:sz w:val="28"/>
          <w:szCs w:val="28"/>
          <w:shd w:val="clear" w:color="auto" w:fill="FFFFFF"/>
        </w:rPr>
        <w:t xml:space="preserve">10) </w:t>
      </w:r>
      <w:r w:rsidRPr="00A44800">
        <w:rPr>
          <w:bCs/>
          <w:sz w:val="28"/>
          <w:szCs w:val="28"/>
        </w:rPr>
        <w:t>требование</w:t>
      </w:r>
      <w:r w:rsidRPr="00A44800">
        <w:rPr>
          <w:sz w:val="28"/>
          <w:szCs w:val="28"/>
          <w:shd w:val="clear" w:color="auto" w:fill="FFFFFF"/>
        </w:rPr>
        <w:t xml:space="preserve"> у заявителя при предоставлении  муниципальной услуги </w:t>
      </w:r>
      <w:r w:rsidRPr="00A44800">
        <w:rPr>
          <w:sz w:val="28"/>
          <w:szCs w:val="28"/>
          <w:shd w:val="clear" w:color="auto" w:fill="FFFFFF"/>
        </w:rPr>
        <w:lastRenderedPageBreak/>
        <w:t>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210-ФЗ.</w:t>
      </w:r>
    </w:p>
    <w:p w:rsidR="00B331F4" w:rsidRPr="002A043A" w:rsidRDefault="00B331F4" w:rsidP="00B331F4">
      <w:pPr>
        <w:autoSpaceDE w:val="0"/>
        <w:autoSpaceDN w:val="0"/>
        <w:adjustRightInd w:val="0"/>
        <w:ind w:firstLine="540"/>
        <w:jc w:val="both"/>
        <w:rPr>
          <w:sz w:val="28"/>
          <w:szCs w:val="28"/>
        </w:rPr>
      </w:pPr>
      <w:r w:rsidRPr="002A043A">
        <w:rPr>
          <w:rFonts w:ascii="Arial" w:hAnsi="Arial" w:cs="Arial"/>
          <w:b/>
          <w:bCs/>
          <w:color w:val="000000"/>
          <w:sz w:val="18"/>
          <w:szCs w:val="18"/>
        </w:rPr>
        <w:br/>
      </w:r>
      <w:r w:rsidRPr="002A043A">
        <w:rPr>
          <w:sz w:val="28"/>
          <w:szCs w:val="28"/>
        </w:rPr>
        <w:t xml:space="preserve">5.2. Жалоба подается в письменной форме на бумажном носителе, в электронной форме в администрацию Кондрашовского сельского поселения Иловлинского муниципального района Волгоградской области, МФЦ,  либо в администрацию Иловлинского муниципального района Волгоградской области, являющийся учредителем МФЦ (далее - учредитель МФЦ), а также в организации, предусмотренные </w:t>
      </w:r>
      <w:hyperlink r:id="rId23" w:history="1">
        <w:r w:rsidRPr="002A043A">
          <w:rPr>
            <w:sz w:val="28"/>
            <w:szCs w:val="28"/>
          </w:rPr>
          <w:t>частью 1.1 статьи 16</w:t>
        </w:r>
      </w:hyperlink>
      <w:r w:rsidRPr="002A043A">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4" w:history="1">
        <w:r w:rsidRPr="002A043A">
          <w:rPr>
            <w:sz w:val="28"/>
            <w:szCs w:val="28"/>
          </w:rPr>
          <w:t>частью 1.1 статьи 16</w:t>
        </w:r>
      </w:hyperlink>
      <w:r w:rsidRPr="002A043A">
        <w:rPr>
          <w:sz w:val="28"/>
          <w:szCs w:val="28"/>
        </w:rPr>
        <w:t xml:space="preserve"> Федерального закона № 210-ФЗ, подаются руководителям этих организаций.</w:t>
      </w:r>
    </w:p>
    <w:p w:rsidR="00B331F4" w:rsidRPr="002A043A" w:rsidRDefault="00B331F4" w:rsidP="00B331F4">
      <w:pPr>
        <w:autoSpaceDE w:val="0"/>
        <w:autoSpaceDN w:val="0"/>
        <w:adjustRightInd w:val="0"/>
        <w:ind w:firstLine="540"/>
        <w:jc w:val="both"/>
        <w:rPr>
          <w:sz w:val="28"/>
          <w:szCs w:val="28"/>
        </w:rPr>
      </w:pPr>
      <w:r w:rsidRPr="002A043A">
        <w:rPr>
          <w:sz w:val="28"/>
          <w:szCs w:val="28"/>
        </w:rPr>
        <w:t>Жалоба на решения и действия (бездействие) администрации  Кондрашовского сельского поселения муниципального района Волгоградской области</w:t>
      </w:r>
      <w:r w:rsidRPr="002A043A">
        <w:rPr>
          <w:i/>
          <w:sz w:val="29"/>
          <w:szCs w:val="29"/>
          <w:u w:val="single"/>
        </w:rPr>
        <w:t>,</w:t>
      </w:r>
      <w:r w:rsidRPr="002A043A">
        <w:rPr>
          <w:sz w:val="28"/>
          <w:szCs w:val="28"/>
        </w:rPr>
        <w:t xml:space="preserve"> должностного лица администрации Кондрашовского сельского поселения Иловлинского муниципального района Волгоградской области</w:t>
      </w:r>
      <w:r w:rsidRPr="002A043A">
        <w:rPr>
          <w:i/>
          <w:sz w:val="29"/>
          <w:szCs w:val="29"/>
          <w:u w:val="single"/>
        </w:rPr>
        <w:t>,</w:t>
      </w:r>
      <w:r w:rsidRPr="002A043A">
        <w:rPr>
          <w:sz w:val="28"/>
          <w:szCs w:val="28"/>
        </w:rPr>
        <w:t xml:space="preserve"> муниципального служащего администрации  Кондрашовского сельского поселения Иловлинского муниципального района Волгоградской области, Главы Кондрашовского сельского поселения Иловлинского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B331F4" w:rsidRPr="002A043A" w:rsidRDefault="00B331F4" w:rsidP="00B331F4">
      <w:pPr>
        <w:autoSpaceDE w:val="0"/>
        <w:autoSpaceDN w:val="0"/>
        <w:adjustRightInd w:val="0"/>
        <w:ind w:firstLine="540"/>
        <w:jc w:val="both"/>
        <w:rPr>
          <w:sz w:val="28"/>
          <w:szCs w:val="28"/>
        </w:rPr>
      </w:pPr>
      <w:r w:rsidRPr="002A043A">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B331F4" w:rsidRPr="002A043A" w:rsidRDefault="00B331F4" w:rsidP="00B331F4">
      <w:pPr>
        <w:autoSpaceDE w:val="0"/>
        <w:autoSpaceDN w:val="0"/>
        <w:adjustRightInd w:val="0"/>
        <w:ind w:firstLine="540"/>
        <w:jc w:val="both"/>
        <w:rPr>
          <w:sz w:val="28"/>
          <w:szCs w:val="28"/>
        </w:rPr>
      </w:pPr>
      <w:r w:rsidRPr="002A043A">
        <w:rPr>
          <w:sz w:val="28"/>
          <w:szCs w:val="28"/>
        </w:rPr>
        <w:t xml:space="preserve">Жалоба на решения и действия (бездействие) организаций, предусмотренных </w:t>
      </w:r>
      <w:hyperlink r:id="rId25" w:history="1">
        <w:r w:rsidRPr="002A043A">
          <w:rPr>
            <w:sz w:val="28"/>
            <w:szCs w:val="28"/>
          </w:rPr>
          <w:t>частью 1.1 статьи 16</w:t>
        </w:r>
      </w:hyperlink>
      <w:r w:rsidRPr="002A043A">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w:t>
      </w:r>
      <w:r w:rsidRPr="002A043A">
        <w:rPr>
          <w:sz w:val="28"/>
          <w:szCs w:val="28"/>
        </w:rPr>
        <w:lastRenderedPageBreak/>
        <w:t>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331F4" w:rsidRPr="002A043A" w:rsidRDefault="00B331F4" w:rsidP="00B331F4">
      <w:pPr>
        <w:autoSpaceDE w:val="0"/>
        <w:autoSpaceDN w:val="0"/>
        <w:adjustRightInd w:val="0"/>
        <w:ind w:firstLine="567"/>
        <w:jc w:val="both"/>
        <w:rPr>
          <w:sz w:val="28"/>
          <w:szCs w:val="28"/>
        </w:rPr>
      </w:pPr>
      <w:r w:rsidRPr="002A043A">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B331F4" w:rsidRPr="002A043A" w:rsidRDefault="00B331F4" w:rsidP="00B331F4">
      <w:pPr>
        <w:autoSpaceDE w:val="0"/>
        <w:ind w:right="-16" w:firstLine="567"/>
        <w:jc w:val="both"/>
        <w:rPr>
          <w:sz w:val="28"/>
          <w:szCs w:val="28"/>
        </w:rPr>
      </w:pPr>
      <w:r w:rsidRPr="002A043A">
        <w:rPr>
          <w:sz w:val="28"/>
          <w:szCs w:val="28"/>
        </w:rPr>
        <w:t>5.4. Жалоба должна содержать:</w:t>
      </w:r>
    </w:p>
    <w:p w:rsidR="00B331F4" w:rsidRPr="002A043A" w:rsidRDefault="00B331F4" w:rsidP="00B331F4">
      <w:pPr>
        <w:autoSpaceDE w:val="0"/>
        <w:autoSpaceDN w:val="0"/>
        <w:adjustRightInd w:val="0"/>
        <w:ind w:firstLine="540"/>
        <w:jc w:val="both"/>
        <w:rPr>
          <w:sz w:val="28"/>
          <w:szCs w:val="28"/>
        </w:rPr>
      </w:pPr>
      <w:r w:rsidRPr="002A043A">
        <w:rPr>
          <w:sz w:val="28"/>
          <w:szCs w:val="28"/>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их руководителей и (или)  работников, решения и действия (бездействие) которых обжалуются;</w:t>
      </w:r>
    </w:p>
    <w:p w:rsidR="00B331F4" w:rsidRPr="002A043A" w:rsidRDefault="00B331F4" w:rsidP="00B331F4">
      <w:pPr>
        <w:autoSpaceDE w:val="0"/>
        <w:ind w:right="-16" w:firstLine="567"/>
        <w:jc w:val="both"/>
        <w:rPr>
          <w:sz w:val="28"/>
          <w:szCs w:val="28"/>
        </w:rPr>
      </w:pPr>
      <w:r w:rsidRPr="002A043A">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331F4" w:rsidRPr="002A043A" w:rsidRDefault="00B331F4" w:rsidP="00B331F4">
      <w:pPr>
        <w:autoSpaceDE w:val="0"/>
        <w:ind w:right="-16" w:firstLine="567"/>
        <w:jc w:val="both"/>
        <w:rPr>
          <w:sz w:val="28"/>
          <w:szCs w:val="28"/>
        </w:rPr>
      </w:pPr>
      <w:r w:rsidRPr="002A043A">
        <w:rPr>
          <w:sz w:val="28"/>
          <w:szCs w:val="28"/>
        </w:rPr>
        <w:t xml:space="preserve">3) сведения об обжалуемых решениях и действиях (бездействии) </w:t>
      </w:r>
      <w:r w:rsidRPr="002A043A">
        <w:rPr>
          <w:sz w:val="29"/>
          <w:szCs w:val="29"/>
        </w:rPr>
        <w:t>администрации Кондрашовского сельского поселения Иловлинского муниципального района Волгоградской области</w:t>
      </w:r>
      <w:r w:rsidRPr="002A043A">
        <w:rPr>
          <w:sz w:val="28"/>
          <w:szCs w:val="28"/>
        </w:rPr>
        <w:t xml:space="preserve">, должностного лица </w:t>
      </w:r>
      <w:r w:rsidRPr="002A043A">
        <w:rPr>
          <w:sz w:val="29"/>
          <w:szCs w:val="29"/>
        </w:rPr>
        <w:t>администрации Кондрашовского сельского поселения Иловлинского муниципального района Волгоградской области</w:t>
      </w:r>
      <w:r w:rsidRPr="002A043A">
        <w:rPr>
          <w:sz w:val="28"/>
          <w:szCs w:val="28"/>
        </w:rPr>
        <w:t xml:space="preserve">, либо муниципального служащего, МФЦ, работника МФЦ, организаций, предусмотренных </w:t>
      </w:r>
      <w:hyperlink r:id="rId26" w:history="1">
        <w:r w:rsidRPr="002A043A">
          <w:rPr>
            <w:rStyle w:val="a5"/>
            <w:sz w:val="28"/>
            <w:szCs w:val="28"/>
          </w:rPr>
          <w:t>частью 1.1 статьи 16</w:t>
        </w:r>
      </w:hyperlink>
      <w:r w:rsidRPr="002A043A">
        <w:rPr>
          <w:sz w:val="28"/>
          <w:szCs w:val="28"/>
        </w:rPr>
        <w:t xml:space="preserve"> Федерального закона № 210-ФЗ, их работников;</w:t>
      </w:r>
    </w:p>
    <w:p w:rsidR="00B331F4" w:rsidRPr="002A043A" w:rsidRDefault="00B331F4" w:rsidP="00B331F4">
      <w:pPr>
        <w:autoSpaceDE w:val="0"/>
        <w:autoSpaceDN w:val="0"/>
        <w:adjustRightInd w:val="0"/>
        <w:ind w:firstLine="540"/>
        <w:jc w:val="both"/>
        <w:rPr>
          <w:sz w:val="28"/>
          <w:szCs w:val="28"/>
        </w:rPr>
      </w:pPr>
      <w:r w:rsidRPr="002A043A">
        <w:rPr>
          <w:sz w:val="28"/>
          <w:szCs w:val="28"/>
        </w:rPr>
        <w:t xml:space="preserve">4) доводы, на основании которых заявитель не согласен с решением и действиями (бездействием) </w:t>
      </w:r>
      <w:r w:rsidRPr="002A043A">
        <w:rPr>
          <w:sz w:val="29"/>
          <w:szCs w:val="29"/>
        </w:rPr>
        <w:t>администрации Кондрашовского сельского поселения Иловлинского муниципального района Волгоградской области,</w:t>
      </w:r>
      <w:r w:rsidRPr="002A043A">
        <w:rPr>
          <w:sz w:val="28"/>
          <w:szCs w:val="28"/>
        </w:rPr>
        <w:t xml:space="preserve"> должностного лица</w:t>
      </w:r>
      <w:r w:rsidRPr="002A043A">
        <w:rPr>
          <w:bCs/>
          <w:i/>
          <w:sz w:val="28"/>
          <w:szCs w:val="28"/>
        </w:rPr>
        <w:t xml:space="preserve"> </w:t>
      </w:r>
      <w:r w:rsidRPr="002A043A">
        <w:rPr>
          <w:sz w:val="29"/>
          <w:szCs w:val="29"/>
        </w:rPr>
        <w:t>администрации Кондрашовского сельского поселения Иловлинского муниципального района Волгоградской области</w:t>
      </w:r>
      <w:r w:rsidRPr="002A043A">
        <w:rPr>
          <w:sz w:val="28"/>
          <w:szCs w:val="28"/>
        </w:rPr>
        <w:t xml:space="preserve"> или муниципального служащего, МФЦ, работника МФЦ, организаций, предусмотренных </w:t>
      </w:r>
      <w:hyperlink r:id="rId27" w:history="1">
        <w:r w:rsidRPr="002A043A">
          <w:rPr>
            <w:rStyle w:val="a5"/>
            <w:sz w:val="28"/>
            <w:szCs w:val="28"/>
          </w:rPr>
          <w:t>частью 1.1 статьи 16</w:t>
        </w:r>
      </w:hyperlink>
      <w:r w:rsidRPr="002A043A">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B331F4" w:rsidRPr="002A043A" w:rsidRDefault="00B331F4" w:rsidP="00B331F4">
      <w:pPr>
        <w:autoSpaceDE w:val="0"/>
        <w:ind w:right="-16" w:firstLine="567"/>
        <w:jc w:val="both"/>
        <w:rPr>
          <w:sz w:val="28"/>
          <w:szCs w:val="28"/>
        </w:rPr>
      </w:pPr>
      <w:r w:rsidRPr="002A043A">
        <w:rPr>
          <w:sz w:val="28"/>
          <w:szCs w:val="28"/>
        </w:rPr>
        <w:t>Заявитель имеет право на получение информации и документов, необходимых для обоснования и рассмотрения жалобы.</w:t>
      </w:r>
    </w:p>
    <w:p w:rsidR="00B331F4" w:rsidRPr="002A043A" w:rsidRDefault="00B331F4" w:rsidP="00B331F4">
      <w:pPr>
        <w:autoSpaceDE w:val="0"/>
        <w:ind w:right="-16" w:firstLine="567"/>
        <w:jc w:val="both"/>
        <w:rPr>
          <w:sz w:val="28"/>
          <w:szCs w:val="28"/>
        </w:rPr>
      </w:pPr>
      <w:r w:rsidRPr="002A043A">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Pr="002A043A">
        <w:rPr>
          <w:sz w:val="29"/>
          <w:szCs w:val="29"/>
        </w:rPr>
        <w:t>администрации Кондрашовского сельского поселения  Иловлинского муниципального района Волгоградской области,</w:t>
      </w:r>
      <w:r w:rsidRPr="002A043A">
        <w:rPr>
          <w:sz w:val="28"/>
          <w:szCs w:val="28"/>
        </w:rPr>
        <w:t xml:space="preserve"> работниками МФЦ, организаций, предусмотренных </w:t>
      </w:r>
      <w:hyperlink r:id="rId28" w:history="1">
        <w:r w:rsidRPr="002A043A">
          <w:rPr>
            <w:rStyle w:val="a5"/>
            <w:sz w:val="28"/>
            <w:szCs w:val="28"/>
          </w:rPr>
          <w:t>частью 1.1 статьи 16</w:t>
        </w:r>
      </w:hyperlink>
      <w:r w:rsidRPr="002A043A">
        <w:rPr>
          <w:sz w:val="28"/>
          <w:szCs w:val="28"/>
        </w:rPr>
        <w:t xml:space="preserve"> Федерального закона № 210-ФЗ. в течение трех дней со дня ее поступления.</w:t>
      </w:r>
    </w:p>
    <w:p w:rsidR="00B331F4" w:rsidRPr="002A043A" w:rsidRDefault="00B331F4" w:rsidP="00B331F4">
      <w:pPr>
        <w:autoSpaceDE w:val="0"/>
        <w:autoSpaceDN w:val="0"/>
        <w:adjustRightInd w:val="0"/>
        <w:ind w:firstLine="540"/>
        <w:jc w:val="both"/>
        <w:rPr>
          <w:sz w:val="28"/>
          <w:szCs w:val="28"/>
        </w:rPr>
      </w:pPr>
      <w:r w:rsidRPr="002A043A">
        <w:rPr>
          <w:sz w:val="28"/>
          <w:szCs w:val="28"/>
        </w:rPr>
        <w:t xml:space="preserve">Жалоба, поступившая в </w:t>
      </w:r>
      <w:r w:rsidRPr="002A043A">
        <w:rPr>
          <w:sz w:val="29"/>
          <w:szCs w:val="29"/>
        </w:rPr>
        <w:t>администрацию Кондрашовского сельского поселения  Иловлинского муниципального района Волгоградской области</w:t>
      </w:r>
      <w:r w:rsidRPr="002A043A">
        <w:rPr>
          <w:sz w:val="28"/>
          <w:szCs w:val="28"/>
        </w:rPr>
        <w:t xml:space="preserve">, МФЦ, учредителю МФЦ, в организации, предусмотренные </w:t>
      </w:r>
      <w:hyperlink r:id="rId29" w:history="1">
        <w:r w:rsidRPr="002A043A">
          <w:rPr>
            <w:rStyle w:val="a5"/>
            <w:sz w:val="28"/>
            <w:szCs w:val="28"/>
          </w:rPr>
          <w:t>частью 1.1 статьи 16</w:t>
        </w:r>
      </w:hyperlink>
      <w:r w:rsidRPr="002A043A">
        <w:rPr>
          <w:sz w:val="28"/>
          <w:szCs w:val="28"/>
        </w:rPr>
        <w:t xml:space="preserve"> </w:t>
      </w:r>
      <w:r w:rsidRPr="002A043A">
        <w:rPr>
          <w:sz w:val="28"/>
          <w:szCs w:val="28"/>
        </w:rPr>
        <w:lastRenderedPageBreak/>
        <w:t xml:space="preserve">Федерального закона № 210-ФЗ, подлежит рассмотрению в течение пятнадцати рабочих дней со дня ее регистрации, а в случае обжалования отказа </w:t>
      </w:r>
      <w:r w:rsidRPr="002A043A">
        <w:rPr>
          <w:sz w:val="29"/>
          <w:szCs w:val="29"/>
        </w:rPr>
        <w:t>администрации Кондрашовского сельского поселения Иловлинского муниципального района Волгоградской области</w:t>
      </w:r>
      <w:r w:rsidRPr="002A043A">
        <w:rPr>
          <w:sz w:val="28"/>
          <w:szCs w:val="28"/>
        </w:rPr>
        <w:t xml:space="preserve">, МФЦ, организаций, предусмотренных </w:t>
      </w:r>
      <w:hyperlink r:id="rId30" w:history="1">
        <w:r w:rsidRPr="002A043A">
          <w:rPr>
            <w:rStyle w:val="a5"/>
            <w:sz w:val="28"/>
            <w:szCs w:val="28"/>
          </w:rPr>
          <w:t>частью 1.1 статьи 16</w:t>
        </w:r>
      </w:hyperlink>
      <w:r w:rsidRPr="002A043A">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331F4" w:rsidRPr="002A043A" w:rsidRDefault="00B331F4" w:rsidP="00B331F4">
      <w:pPr>
        <w:ind w:firstLine="540"/>
        <w:jc w:val="both"/>
        <w:rPr>
          <w:sz w:val="28"/>
          <w:szCs w:val="28"/>
        </w:rPr>
      </w:pPr>
      <w:r w:rsidRPr="002A043A">
        <w:rPr>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rsidR="00B331F4" w:rsidRPr="002A043A" w:rsidRDefault="00B331F4" w:rsidP="00B331F4">
      <w:pPr>
        <w:ind w:firstLine="540"/>
        <w:jc w:val="both"/>
        <w:rPr>
          <w:sz w:val="28"/>
          <w:szCs w:val="28"/>
        </w:rPr>
      </w:pPr>
      <w:r w:rsidRPr="002A043A">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B331F4" w:rsidRPr="002A043A" w:rsidRDefault="00B331F4" w:rsidP="00B331F4">
      <w:pPr>
        <w:ind w:firstLine="540"/>
        <w:jc w:val="both"/>
        <w:rPr>
          <w:sz w:val="28"/>
          <w:szCs w:val="28"/>
        </w:rPr>
      </w:pPr>
      <w:r w:rsidRPr="002A043A">
        <w:rPr>
          <w:sz w:val="28"/>
          <w:szCs w:val="28"/>
        </w:rPr>
        <w:t xml:space="preserve">Должностное лицо, работник, наделенные полномочиями по рассмотрению жалоб в соответствии с </w:t>
      </w:r>
      <w:hyperlink r:id="rId31" w:history="1">
        <w:r w:rsidRPr="002A043A">
          <w:rPr>
            <w:rStyle w:val="a5"/>
            <w:sz w:val="28"/>
            <w:szCs w:val="28"/>
          </w:rPr>
          <w:t>пунктом</w:t>
        </w:r>
      </w:hyperlink>
      <w:r w:rsidRPr="002A043A">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B331F4" w:rsidRPr="002A043A" w:rsidRDefault="00B331F4" w:rsidP="00B331F4">
      <w:pPr>
        <w:ind w:firstLine="540"/>
        <w:jc w:val="both"/>
        <w:rPr>
          <w:sz w:val="28"/>
          <w:szCs w:val="28"/>
        </w:rPr>
      </w:pPr>
      <w:r w:rsidRPr="002A043A">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B331F4" w:rsidRPr="002A043A" w:rsidRDefault="00B331F4" w:rsidP="00B331F4">
      <w:pPr>
        <w:ind w:firstLine="540"/>
        <w:jc w:val="both"/>
        <w:rPr>
          <w:sz w:val="28"/>
          <w:szCs w:val="28"/>
        </w:rPr>
      </w:pPr>
      <w:r w:rsidRPr="002A043A">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32" w:tooltip="blocked::consultantplus://offline/ref=166B6C834A40D9ED059D12BC8CDD9D84D13C7A68142196DE02C83138nBMDI" w:history="1">
        <w:r w:rsidRPr="002A043A">
          <w:rPr>
            <w:rStyle w:val="a5"/>
            <w:sz w:val="28"/>
            <w:szCs w:val="28"/>
          </w:rPr>
          <w:t>законом</w:t>
        </w:r>
      </w:hyperlink>
      <w:r w:rsidRPr="002A043A">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B331F4" w:rsidRPr="002A043A" w:rsidRDefault="00B331F4" w:rsidP="00B331F4">
      <w:pPr>
        <w:ind w:firstLine="540"/>
        <w:jc w:val="both"/>
        <w:rPr>
          <w:bCs/>
          <w:sz w:val="28"/>
          <w:szCs w:val="28"/>
        </w:rPr>
      </w:pPr>
      <w:r w:rsidRPr="002A043A">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B331F4" w:rsidRPr="002A043A" w:rsidRDefault="00B331F4" w:rsidP="00B331F4">
      <w:pPr>
        <w:ind w:firstLine="540"/>
        <w:jc w:val="both"/>
        <w:rPr>
          <w:sz w:val="28"/>
          <w:szCs w:val="28"/>
        </w:rPr>
      </w:pPr>
      <w:r w:rsidRPr="002A043A">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B331F4" w:rsidRPr="002A043A" w:rsidRDefault="00B331F4" w:rsidP="00B331F4">
      <w:pPr>
        <w:autoSpaceDE w:val="0"/>
        <w:autoSpaceDN w:val="0"/>
        <w:adjustRightInd w:val="0"/>
        <w:ind w:firstLine="540"/>
        <w:jc w:val="both"/>
        <w:rPr>
          <w:sz w:val="28"/>
          <w:szCs w:val="28"/>
        </w:rPr>
      </w:pPr>
      <w:r w:rsidRPr="002A043A">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3" w:history="1">
        <w:r w:rsidRPr="002A043A">
          <w:rPr>
            <w:rStyle w:val="a5"/>
            <w:sz w:val="28"/>
            <w:szCs w:val="28"/>
          </w:rPr>
          <w:t>пунктом</w:t>
        </w:r>
      </w:hyperlink>
      <w:r w:rsidRPr="002A043A">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w:t>
      </w:r>
      <w:r w:rsidRPr="002A043A">
        <w:rPr>
          <w:sz w:val="28"/>
          <w:szCs w:val="28"/>
        </w:rPr>
        <w:lastRenderedPageBreak/>
        <w:t>уполномоченный орган или одному и тому же должностному лицу. О данном решении уведомляется заявитель, направивший жалобу.</w:t>
      </w:r>
    </w:p>
    <w:p w:rsidR="00B331F4" w:rsidRPr="002A043A" w:rsidRDefault="00B331F4" w:rsidP="00B331F4">
      <w:pPr>
        <w:autoSpaceDE w:val="0"/>
        <w:ind w:right="-16" w:firstLine="567"/>
        <w:jc w:val="both"/>
        <w:rPr>
          <w:sz w:val="28"/>
          <w:szCs w:val="28"/>
        </w:rPr>
      </w:pPr>
      <w:r w:rsidRPr="002A043A">
        <w:rPr>
          <w:sz w:val="28"/>
          <w:szCs w:val="28"/>
        </w:rPr>
        <w:t>5.7. По результатам рассмотрения жалобы принимается одно из следующих решений:</w:t>
      </w:r>
    </w:p>
    <w:p w:rsidR="00B331F4" w:rsidRPr="002A043A" w:rsidRDefault="00B331F4" w:rsidP="00B331F4">
      <w:pPr>
        <w:autoSpaceDE w:val="0"/>
        <w:autoSpaceDN w:val="0"/>
        <w:adjustRightInd w:val="0"/>
        <w:ind w:firstLine="540"/>
        <w:jc w:val="both"/>
        <w:rPr>
          <w:strike/>
          <w:sz w:val="28"/>
          <w:szCs w:val="28"/>
        </w:rPr>
      </w:pPr>
      <w:r w:rsidRPr="002A043A">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B331F4" w:rsidRPr="002A043A" w:rsidRDefault="00B331F4" w:rsidP="00B331F4">
      <w:pPr>
        <w:autoSpaceDE w:val="0"/>
        <w:autoSpaceDN w:val="0"/>
        <w:adjustRightInd w:val="0"/>
        <w:ind w:firstLine="540"/>
        <w:jc w:val="both"/>
        <w:rPr>
          <w:sz w:val="28"/>
          <w:szCs w:val="28"/>
        </w:rPr>
      </w:pPr>
      <w:r w:rsidRPr="002A043A">
        <w:rPr>
          <w:sz w:val="28"/>
          <w:szCs w:val="28"/>
        </w:rPr>
        <w:t>2) в удовлетворении жалобы отказывается.</w:t>
      </w:r>
    </w:p>
    <w:p w:rsidR="00B331F4" w:rsidRPr="002A043A" w:rsidRDefault="00B331F4" w:rsidP="00B331F4">
      <w:pPr>
        <w:autoSpaceDE w:val="0"/>
        <w:autoSpaceDN w:val="0"/>
        <w:adjustRightInd w:val="0"/>
        <w:ind w:firstLine="567"/>
        <w:jc w:val="both"/>
        <w:rPr>
          <w:sz w:val="28"/>
          <w:szCs w:val="28"/>
        </w:rPr>
      </w:pPr>
      <w:r w:rsidRPr="002A043A">
        <w:rPr>
          <w:sz w:val="28"/>
          <w:szCs w:val="28"/>
        </w:rPr>
        <w:t>5.8. Основаниями для отказа в удовлетворении жалобы являются:</w:t>
      </w:r>
    </w:p>
    <w:p w:rsidR="00B331F4" w:rsidRPr="002A043A" w:rsidRDefault="00B331F4" w:rsidP="00B331F4">
      <w:pPr>
        <w:autoSpaceDE w:val="0"/>
        <w:autoSpaceDN w:val="0"/>
        <w:adjustRightInd w:val="0"/>
        <w:ind w:firstLine="567"/>
        <w:jc w:val="both"/>
        <w:rPr>
          <w:sz w:val="28"/>
          <w:szCs w:val="28"/>
        </w:rPr>
      </w:pPr>
      <w:r w:rsidRPr="002A043A">
        <w:rPr>
          <w:sz w:val="28"/>
          <w:szCs w:val="28"/>
        </w:rPr>
        <w:t xml:space="preserve">1) признание правомерными решения и (или) действий (бездействия) </w:t>
      </w:r>
      <w:r w:rsidRPr="002A043A">
        <w:rPr>
          <w:sz w:val="29"/>
          <w:szCs w:val="29"/>
        </w:rPr>
        <w:t>администрации Кондрашовского Иловлинского муниципального района Волгоградской области</w:t>
      </w:r>
      <w:r w:rsidRPr="002A043A">
        <w:rPr>
          <w:sz w:val="28"/>
          <w:szCs w:val="28"/>
        </w:rPr>
        <w:t xml:space="preserve">, должностных лиц, муниципальных служащих </w:t>
      </w:r>
      <w:r w:rsidRPr="002A043A">
        <w:rPr>
          <w:sz w:val="29"/>
          <w:szCs w:val="29"/>
        </w:rPr>
        <w:t>администрации Кондрашовского сельского поселения Иловлинского муниципального района Волгоградской области</w:t>
      </w:r>
      <w:r w:rsidRPr="002A043A">
        <w:rPr>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B331F4" w:rsidRPr="002A043A" w:rsidRDefault="00B331F4" w:rsidP="00B331F4">
      <w:pPr>
        <w:autoSpaceDE w:val="0"/>
        <w:autoSpaceDN w:val="0"/>
        <w:adjustRightInd w:val="0"/>
        <w:ind w:firstLine="567"/>
        <w:jc w:val="both"/>
        <w:rPr>
          <w:sz w:val="28"/>
          <w:szCs w:val="28"/>
        </w:rPr>
      </w:pPr>
      <w:r w:rsidRPr="002A043A">
        <w:rPr>
          <w:sz w:val="28"/>
          <w:szCs w:val="28"/>
        </w:rPr>
        <w:t>2) наличие вступившего в законную силу решения суда по жалобе о том же предмете и по тем же основаниям;</w:t>
      </w:r>
    </w:p>
    <w:p w:rsidR="00B331F4" w:rsidRPr="002A043A" w:rsidRDefault="00B331F4" w:rsidP="00B331F4">
      <w:pPr>
        <w:autoSpaceDE w:val="0"/>
        <w:autoSpaceDN w:val="0"/>
        <w:adjustRightInd w:val="0"/>
        <w:ind w:firstLine="567"/>
        <w:jc w:val="both"/>
        <w:rPr>
          <w:sz w:val="28"/>
          <w:szCs w:val="28"/>
        </w:rPr>
      </w:pPr>
      <w:r w:rsidRPr="002A043A">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B331F4" w:rsidRDefault="00B331F4" w:rsidP="00B331F4">
      <w:pPr>
        <w:autoSpaceDE w:val="0"/>
        <w:ind w:right="-16" w:firstLine="567"/>
        <w:jc w:val="both"/>
        <w:rPr>
          <w:sz w:val="28"/>
          <w:szCs w:val="28"/>
        </w:rPr>
      </w:pPr>
      <w:r w:rsidRPr="002A043A">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331F4" w:rsidRPr="00A44800" w:rsidRDefault="00B331F4" w:rsidP="00B331F4">
      <w:pPr>
        <w:ind w:right="-16" w:firstLine="567"/>
        <w:rPr>
          <w:sz w:val="28"/>
          <w:szCs w:val="28"/>
        </w:rPr>
      </w:pPr>
      <w:r w:rsidRPr="00A44800">
        <w:rPr>
          <w:sz w:val="28"/>
          <w:szCs w:val="28"/>
        </w:rPr>
        <w:t>5.9.1. В случае признания жалобы подлежащей удовлетворению в ответе заявителю, указанном в п.5.9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331F4" w:rsidRPr="002A043A" w:rsidRDefault="00B331F4" w:rsidP="00B331F4">
      <w:pPr>
        <w:autoSpaceDE w:val="0"/>
        <w:ind w:right="-16" w:firstLine="567"/>
        <w:jc w:val="both"/>
        <w:rPr>
          <w:sz w:val="28"/>
          <w:szCs w:val="28"/>
        </w:rPr>
      </w:pPr>
      <w:r w:rsidRPr="00A44800">
        <w:rPr>
          <w:sz w:val="28"/>
          <w:szCs w:val="28"/>
        </w:rPr>
        <w:t>5.9.2.  В случае признания жалобы не подлежащей удовлетворению в ответе заявителю, указанном в  п.5.9 настоящего регламента, даются аргументированные разъяснения о причинах принятого решения, а также информация о порядке</w:t>
      </w:r>
      <w:r>
        <w:rPr>
          <w:sz w:val="28"/>
          <w:szCs w:val="28"/>
        </w:rPr>
        <w:t xml:space="preserve"> обжалования принятого решения.</w:t>
      </w:r>
    </w:p>
    <w:p w:rsidR="00B331F4" w:rsidRPr="002A043A" w:rsidRDefault="00B331F4" w:rsidP="00B331F4">
      <w:pPr>
        <w:autoSpaceDE w:val="0"/>
        <w:autoSpaceDN w:val="0"/>
        <w:adjustRightInd w:val="0"/>
        <w:ind w:firstLine="540"/>
        <w:jc w:val="both"/>
        <w:rPr>
          <w:bCs/>
          <w:sz w:val="28"/>
          <w:szCs w:val="28"/>
        </w:rPr>
      </w:pPr>
      <w:r w:rsidRPr="002A043A">
        <w:rPr>
          <w:sz w:val="28"/>
          <w:szCs w:val="28"/>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Кондрашовского сельского поселения Иловлинского муниципального района Волгоградской области, работник наделенные </w:t>
      </w:r>
      <w:r w:rsidRPr="002A043A">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B331F4" w:rsidRPr="002A043A" w:rsidRDefault="00B331F4" w:rsidP="00B331F4">
      <w:pPr>
        <w:autoSpaceDE w:val="0"/>
        <w:ind w:right="-16" w:firstLine="567"/>
        <w:jc w:val="both"/>
        <w:rPr>
          <w:sz w:val="28"/>
          <w:szCs w:val="28"/>
        </w:rPr>
      </w:pPr>
      <w:r w:rsidRPr="002A043A">
        <w:rPr>
          <w:sz w:val="28"/>
          <w:szCs w:val="28"/>
        </w:rPr>
        <w:lastRenderedPageBreak/>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Pr="002A043A">
        <w:rPr>
          <w:sz w:val="29"/>
          <w:szCs w:val="29"/>
        </w:rPr>
        <w:t xml:space="preserve">администрации Кондрашовского сельского поселения Иловлинского муниципального района Волгоградской области, должностных лиц МФЦ, работников </w:t>
      </w:r>
      <w:r w:rsidRPr="002A043A">
        <w:rPr>
          <w:sz w:val="28"/>
          <w:szCs w:val="28"/>
        </w:rPr>
        <w:t xml:space="preserve">организаций, предусмотренных </w:t>
      </w:r>
      <w:hyperlink r:id="rId34" w:history="1">
        <w:r w:rsidRPr="002A043A">
          <w:rPr>
            <w:rStyle w:val="a5"/>
            <w:sz w:val="28"/>
            <w:szCs w:val="28"/>
          </w:rPr>
          <w:t>частью 1.1 статьи 16</w:t>
        </w:r>
      </w:hyperlink>
      <w:r w:rsidRPr="002A043A">
        <w:rPr>
          <w:sz w:val="28"/>
          <w:szCs w:val="28"/>
        </w:rPr>
        <w:t xml:space="preserve"> Федерального закона № 210-ФЗ, в судебном порядке в соответствии с законодательством Российской Федерации.</w:t>
      </w:r>
    </w:p>
    <w:p w:rsidR="00B331F4" w:rsidRDefault="00B331F4" w:rsidP="00B331F4">
      <w:pPr>
        <w:autoSpaceDE w:val="0"/>
        <w:ind w:right="-16" w:firstLine="567"/>
        <w:jc w:val="both"/>
        <w:rPr>
          <w:sz w:val="28"/>
          <w:szCs w:val="28"/>
        </w:rPr>
      </w:pPr>
      <w:r w:rsidRPr="002A043A">
        <w:rPr>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B331F4" w:rsidRDefault="00B331F4" w:rsidP="00B331F4">
      <w:pPr>
        <w:ind w:firstLine="540"/>
        <w:jc w:val="both"/>
        <w:rPr>
          <w:bCs/>
          <w:sz w:val="28"/>
          <w:szCs w:val="28"/>
        </w:rPr>
      </w:pPr>
    </w:p>
    <w:p w:rsidR="00B331F4" w:rsidRDefault="00B331F4" w:rsidP="00B331F4">
      <w:pPr>
        <w:pStyle w:val="a8"/>
        <w:ind w:right="-16"/>
        <w:jc w:val="both"/>
        <w:rPr>
          <w:color w:val="FF0000"/>
          <w:sz w:val="28"/>
          <w:szCs w:val="28"/>
        </w:rPr>
      </w:pPr>
    </w:p>
    <w:p w:rsidR="00B331F4" w:rsidRDefault="00B331F4" w:rsidP="00B331F4">
      <w:pPr>
        <w:pStyle w:val="a8"/>
        <w:ind w:right="-16"/>
        <w:jc w:val="both"/>
        <w:rPr>
          <w:color w:val="FF0000"/>
          <w:sz w:val="28"/>
          <w:szCs w:val="28"/>
        </w:rPr>
      </w:pPr>
    </w:p>
    <w:p w:rsidR="00B331F4" w:rsidRDefault="00B331F4" w:rsidP="00B331F4">
      <w:pPr>
        <w:pStyle w:val="a8"/>
        <w:ind w:right="-16"/>
        <w:jc w:val="both"/>
        <w:rPr>
          <w:color w:val="FF0000"/>
          <w:sz w:val="28"/>
          <w:szCs w:val="28"/>
        </w:rPr>
      </w:pPr>
    </w:p>
    <w:p w:rsidR="00B331F4" w:rsidRDefault="00B331F4" w:rsidP="00B331F4">
      <w:pPr>
        <w:pStyle w:val="a8"/>
        <w:ind w:right="-16"/>
        <w:jc w:val="both"/>
        <w:rPr>
          <w:color w:val="FF0000"/>
          <w:sz w:val="28"/>
          <w:szCs w:val="28"/>
        </w:rPr>
      </w:pPr>
    </w:p>
    <w:p w:rsidR="00B331F4" w:rsidRDefault="00B331F4" w:rsidP="00B331F4">
      <w:pPr>
        <w:pStyle w:val="a8"/>
        <w:ind w:right="-16"/>
        <w:jc w:val="both"/>
        <w:rPr>
          <w:color w:val="FF0000"/>
          <w:sz w:val="28"/>
          <w:szCs w:val="28"/>
        </w:rPr>
      </w:pPr>
    </w:p>
    <w:p w:rsidR="00B331F4" w:rsidRDefault="00B331F4" w:rsidP="00B331F4">
      <w:pPr>
        <w:pStyle w:val="a8"/>
        <w:ind w:right="-16"/>
        <w:jc w:val="both"/>
        <w:rPr>
          <w:color w:val="FF0000"/>
          <w:sz w:val="28"/>
          <w:szCs w:val="28"/>
        </w:rPr>
      </w:pPr>
    </w:p>
    <w:p w:rsidR="00B331F4" w:rsidRDefault="00B331F4" w:rsidP="00B331F4">
      <w:pPr>
        <w:pStyle w:val="a8"/>
        <w:ind w:right="-16"/>
        <w:jc w:val="both"/>
        <w:rPr>
          <w:color w:val="FF0000"/>
          <w:sz w:val="28"/>
          <w:szCs w:val="28"/>
        </w:rPr>
      </w:pPr>
    </w:p>
    <w:p w:rsidR="00B331F4" w:rsidRDefault="00B331F4" w:rsidP="00B331F4">
      <w:pPr>
        <w:pStyle w:val="a8"/>
        <w:ind w:right="-16"/>
        <w:jc w:val="both"/>
        <w:rPr>
          <w:color w:val="FF0000"/>
          <w:sz w:val="28"/>
          <w:szCs w:val="28"/>
        </w:rPr>
      </w:pPr>
    </w:p>
    <w:p w:rsidR="00B331F4" w:rsidRDefault="00B331F4" w:rsidP="00B331F4">
      <w:pPr>
        <w:pStyle w:val="a8"/>
        <w:ind w:right="-16"/>
        <w:jc w:val="both"/>
        <w:rPr>
          <w:color w:val="FF0000"/>
          <w:sz w:val="28"/>
          <w:szCs w:val="28"/>
        </w:rPr>
      </w:pPr>
    </w:p>
    <w:p w:rsidR="00B331F4" w:rsidRDefault="00B331F4" w:rsidP="00B331F4">
      <w:pPr>
        <w:pStyle w:val="a8"/>
        <w:ind w:right="-16"/>
        <w:jc w:val="both"/>
        <w:rPr>
          <w:color w:val="FF0000"/>
          <w:sz w:val="28"/>
          <w:szCs w:val="28"/>
        </w:rPr>
      </w:pPr>
    </w:p>
    <w:p w:rsidR="00B331F4" w:rsidRPr="00C54C5D" w:rsidRDefault="00B331F4" w:rsidP="00B331F4">
      <w:pPr>
        <w:autoSpaceDE w:val="0"/>
        <w:ind w:right="-16" w:firstLine="567"/>
        <w:rPr>
          <w:rFonts w:ascii="Arial" w:hAnsi="Arial" w:cs="Arial"/>
        </w:rPr>
      </w:pPr>
    </w:p>
    <w:p w:rsidR="00B331F4" w:rsidRPr="00C54C5D" w:rsidRDefault="00B331F4" w:rsidP="00B331F4">
      <w:pPr>
        <w:autoSpaceDE w:val="0"/>
        <w:ind w:right="-16" w:firstLine="567"/>
        <w:jc w:val="center"/>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826D62" w:rsidRDefault="00B331F4" w:rsidP="00B331F4">
      <w:pPr>
        <w:pStyle w:val="msonormalbullet1gif"/>
        <w:spacing w:before="0" w:beforeAutospacing="0" w:after="0" w:afterAutospacing="0"/>
        <w:ind w:right="98" w:firstLine="567"/>
        <w:contextualSpacing/>
        <w:jc w:val="right"/>
        <w:rPr>
          <w:rFonts w:ascii="Arial" w:hAnsi="Arial" w:cs="Arial"/>
        </w:rPr>
      </w:pPr>
    </w:p>
    <w:p w:rsidR="00B331F4" w:rsidRPr="009A4218" w:rsidRDefault="00B331F4" w:rsidP="00B331F4">
      <w:pPr>
        <w:pStyle w:val="msonormalbullet1gif"/>
        <w:spacing w:before="0" w:beforeAutospacing="0" w:after="0" w:afterAutospacing="0"/>
        <w:ind w:right="98" w:firstLine="567"/>
        <w:contextualSpacing/>
        <w:jc w:val="right"/>
      </w:pPr>
      <w:r w:rsidRPr="009A4218">
        <w:t xml:space="preserve">Приложение № 1 </w:t>
      </w:r>
    </w:p>
    <w:p w:rsidR="00B331F4" w:rsidRPr="009A4218" w:rsidRDefault="00B331F4" w:rsidP="00B331F4">
      <w:pPr>
        <w:pStyle w:val="msonormalbullet2gif"/>
        <w:spacing w:before="0" w:beforeAutospacing="0" w:after="0" w:afterAutospacing="0"/>
        <w:ind w:right="98" w:firstLine="567"/>
        <w:contextualSpacing/>
        <w:jc w:val="right"/>
      </w:pPr>
      <w:r w:rsidRPr="009A4218">
        <w:t>к административному регламенту</w:t>
      </w:r>
    </w:p>
    <w:p w:rsidR="00B331F4" w:rsidRPr="009A4218" w:rsidRDefault="00B331F4" w:rsidP="00B331F4">
      <w:pPr>
        <w:pStyle w:val="msonormalbullet2gif"/>
        <w:spacing w:before="0" w:beforeAutospacing="0" w:after="0" w:afterAutospacing="0"/>
        <w:ind w:right="98" w:firstLine="567"/>
        <w:contextualSpacing/>
        <w:jc w:val="right"/>
      </w:pPr>
      <w:r w:rsidRPr="009A4218">
        <w:t xml:space="preserve">по предоставлению  муниципальной </w:t>
      </w:r>
    </w:p>
    <w:p w:rsidR="00B331F4" w:rsidRPr="009A4218" w:rsidRDefault="00B331F4" w:rsidP="00B331F4">
      <w:pPr>
        <w:pStyle w:val="msonormalbullet2gif"/>
        <w:spacing w:before="0" w:beforeAutospacing="0" w:after="0" w:afterAutospacing="0"/>
        <w:ind w:right="98" w:firstLine="567"/>
        <w:contextualSpacing/>
        <w:jc w:val="right"/>
        <w:rPr>
          <w:bCs/>
          <w:kern w:val="36"/>
        </w:rPr>
      </w:pPr>
      <w:r w:rsidRPr="009A4218">
        <w:lastRenderedPageBreak/>
        <w:t xml:space="preserve">услуги </w:t>
      </w:r>
      <w:r w:rsidRPr="009A4218">
        <w:rPr>
          <w:spacing w:val="-1"/>
        </w:rPr>
        <w:t>«</w:t>
      </w:r>
      <w:r w:rsidRPr="009A4218">
        <w:rPr>
          <w:bCs/>
          <w:kern w:val="36"/>
        </w:rPr>
        <w:t xml:space="preserve">Признание граждан малоимущими </w:t>
      </w:r>
    </w:p>
    <w:p w:rsidR="00B331F4" w:rsidRPr="009A4218" w:rsidRDefault="00B331F4" w:rsidP="00B331F4">
      <w:pPr>
        <w:pStyle w:val="msonormalbullet2gif"/>
        <w:spacing w:before="0" w:beforeAutospacing="0" w:after="0" w:afterAutospacing="0"/>
        <w:ind w:right="98" w:firstLine="567"/>
        <w:contextualSpacing/>
        <w:jc w:val="right"/>
        <w:rPr>
          <w:bCs/>
          <w:kern w:val="36"/>
        </w:rPr>
      </w:pPr>
      <w:r w:rsidRPr="009A4218">
        <w:rPr>
          <w:bCs/>
          <w:kern w:val="36"/>
        </w:rPr>
        <w:t>для предоставления им по договорам</w:t>
      </w:r>
    </w:p>
    <w:p w:rsidR="00B331F4" w:rsidRPr="009A4218" w:rsidRDefault="00B331F4" w:rsidP="00B331F4">
      <w:pPr>
        <w:pStyle w:val="msonormalbullet2gif"/>
        <w:spacing w:before="0" w:beforeAutospacing="0" w:after="0" w:afterAutospacing="0"/>
        <w:ind w:right="98" w:firstLine="567"/>
        <w:contextualSpacing/>
        <w:jc w:val="right"/>
        <w:rPr>
          <w:bCs/>
          <w:kern w:val="36"/>
        </w:rPr>
      </w:pPr>
      <w:r w:rsidRPr="009A4218">
        <w:rPr>
          <w:bCs/>
          <w:kern w:val="36"/>
        </w:rPr>
        <w:t xml:space="preserve"> социального найма жилых помещений</w:t>
      </w:r>
    </w:p>
    <w:p w:rsidR="00B331F4" w:rsidRPr="009A4218" w:rsidRDefault="00B331F4" w:rsidP="00B331F4">
      <w:pPr>
        <w:pStyle w:val="msonormalbullet2gif"/>
        <w:spacing w:before="0" w:beforeAutospacing="0" w:after="0" w:afterAutospacing="0"/>
        <w:ind w:right="98" w:firstLine="567"/>
        <w:contextualSpacing/>
        <w:jc w:val="right"/>
      </w:pPr>
      <w:r w:rsidRPr="009A4218">
        <w:rPr>
          <w:bCs/>
          <w:kern w:val="36"/>
        </w:rPr>
        <w:t>муниципального жилищного фонда»</w:t>
      </w:r>
    </w:p>
    <w:p w:rsidR="00B331F4" w:rsidRPr="009A4218" w:rsidRDefault="00B331F4" w:rsidP="00B331F4">
      <w:pPr>
        <w:pStyle w:val="msonormalbullet2gif"/>
        <w:spacing w:before="0" w:beforeAutospacing="0" w:after="0" w:afterAutospacing="0"/>
        <w:ind w:firstLine="567"/>
        <w:contextualSpacing/>
        <w:jc w:val="right"/>
      </w:pPr>
    </w:p>
    <w:p w:rsidR="00B331F4" w:rsidRPr="009A4218" w:rsidRDefault="00B331F4" w:rsidP="00B331F4">
      <w:pPr>
        <w:pStyle w:val="msonormalbullet2gif"/>
        <w:spacing w:before="0" w:beforeAutospacing="0" w:after="0" w:afterAutospacing="0"/>
        <w:ind w:firstLine="567"/>
        <w:contextualSpacing/>
        <w:jc w:val="center"/>
      </w:pPr>
      <w:r w:rsidRPr="009A4218">
        <w:t>БЛОК-СХЕМА</w:t>
      </w:r>
    </w:p>
    <w:p w:rsidR="00B331F4" w:rsidRPr="009A4218" w:rsidRDefault="00B331F4" w:rsidP="00B331F4">
      <w:pPr>
        <w:pStyle w:val="msonormalbullet2gif"/>
        <w:spacing w:before="0" w:beforeAutospacing="0" w:after="0" w:afterAutospacing="0"/>
        <w:ind w:firstLine="567"/>
        <w:contextualSpacing/>
        <w:jc w:val="center"/>
      </w:pPr>
    </w:p>
    <w:p w:rsidR="00B331F4" w:rsidRPr="009A4218" w:rsidRDefault="00B331F4" w:rsidP="00B331F4">
      <w:pPr>
        <w:pStyle w:val="msonormalbullet2gif"/>
        <w:spacing w:before="0" w:beforeAutospacing="0" w:after="0" w:afterAutospacing="0"/>
        <w:ind w:right="98" w:firstLine="567"/>
        <w:contextualSpacing/>
        <w:jc w:val="right"/>
        <w:rPr>
          <w:spacing w:val="-1"/>
        </w:rPr>
      </w:pPr>
      <w:r w:rsidRPr="009A4218">
        <w:t xml:space="preserve">последовательности административных процедур по  предоставлению муниципальной услуги </w:t>
      </w:r>
    </w:p>
    <w:p w:rsidR="00B331F4" w:rsidRPr="009A4218" w:rsidRDefault="00B331F4" w:rsidP="00B331F4">
      <w:pPr>
        <w:pStyle w:val="msonormalbullet2gif"/>
        <w:spacing w:before="0" w:beforeAutospacing="0" w:after="0" w:afterAutospacing="0"/>
        <w:ind w:right="98" w:firstLine="567"/>
        <w:contextualSpacing/>
        <w:rPr>
          <w:bCs/>
          <w:kern w:val="36"/>
        </w:rPr>
      </w:pPr>
      <w:r w:rsidRPr="009A4218">
        <w:rPr>
          <w:spacing w:val="-1"/>
        </w:rPr>
        <w:t>«</w:t>
      </w:r>
      <w:r w:rsidRPr="009A4218">
        <w:rPr>
          <w:bCs/>
          <w:kern w:val="36"/>
        </w:rPr>
        <w:t>Признание граждан малоимущими для предоставления им по договорам  социального найма жилых помещений муниципального жилищного фонда»</w:t>
      </w:r>
    </w:p>
    <w:p w:rsidR="00B331F4" w:rsidRPr="00C54C5D" w:rsidRDefault="00B331F4" w:rsidP="00B331F4">
      <w:pPr>
        <w:pStyle w:val="msonormalbullet2gif"/>
        <w:spacing w:before="0" w:beforeAutospacing="0" w:after="0" w:afterAutospacing="0"/>
        <w:ind w:right="98" w:firstLine="567"/>
        <w:contextualSpacing/>
        <w:rPr>
          <w:rFonts w:ascii="Arial" w:hAnsi="Arial" w:cs="Arial"/>
          <w:bCs/>
          <w:kern w:val="36"/>
        </w:rPr>
      </w:pPr>
    </w:p>
    <w:p w:rsidR="00B331F4" w:rsidRPr="00C54C5D" w:rsidRDefault="00B331F4" w:rsidP="00B331F4">
      <w:pPr>
        <w:pStyle w:val="msonormalbullet2gif"/>
        <w:spacing w:before="0" w:beforeAutospacing="0" w:after="0" w:afterAutospacing="0"/>
        <w:ind w:right="98" w:firstLine="567"/>
        <w:contextualSpacing/>
        <w:rPr>
          <w:rFonts w:ascii="Arial" w:hAnsi="Arial" w:cs="Arial"/>
          <w:bCs/>
          <w:kern w:val="36"/>
        </w:rPr>
      </w:pPr>
    </w:p>
    <w:p w:rsidR="00B331F4" w:rsidRPr="00C54C5D" w:rsidRDefault="00A800AE" w:rsidP="00B331F4">
      <w:pPr>
        <w:pStyle w:val="msonormalbullet2gif"/>
        <w:spacing w:before="0" w:beforeAutospacing="0" w:after="0" w:afterAutospacing="0"/>
        <w:ind w:firstLine="567"/>
        <w:contextualSpacing/>
        <w:jc w:val="center"/>
        <w:rPr>
          <w:rFonts w:ascii="Arial" w:eastAsia="Arial Unicode MS" w:hAnsi="Arial" w:cs="Arial"/>
          <w:lang w:eastAsia="zh-CN"/>
        </w:rPr>
      </w:pPr>
      <w:r w:rsidRPr="005363F6">
        <w:rPr>
          <w:rFonts w:ascii="Arial" w:hAnsi="Arial" w:cs="Arial"/>
          <w:noProof/>
        </w:rPr>
        <mc:AlternateContent>
          <mc:Choice Requires="wps">
            <w:drawing>
              <wp:anchor distT="0" distB="0" distL="114300" distR="114300" simplePos="0" relativeHeight="251654656" behindDoc="0" locked="0" layoutInCell="1" allowOverlap="1">
                <wp:simplePos x="0" y="0"/>
                <wp:positionH relativeFrom="column">
                  <wp:posOffset>355600</wp:posOffset>
                </wp:positionH>
                <wp:positionV relativeFrom="paragraph">
                  <wp:posOffset>43815</wp:posOffset>
                </wp:positionV>
                <wp:extent cx="4897755" cy="548640"/>
                <wp:effectExtent l="0" t="0" r="17145" b="2286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7755" cy="548640"/>
                        </a:xfrm>
                        <a:prstGeom prst="roundRect">
                          <a:avLst>
                            <a:gd name="adj" fmla="val 16667"/>
                          </a:avLst>
                        </a:prstGeom>
                        <a:solidFill>
                          <a:srgbClr val="FFFFFF"/>
                        </a:solidFill>
                        <a:ln w="9525">
                          <a:solidFill>
                            <a:srgbClr val="000000"/>
                          </a:solidFill>
                          <a:round/>
                          <a:headEnd/>
                          <a:tailEnd/>
                        </a:ln>
                      </wps:spPr>
                      <wps:txbx>
                        <w:txbxContent>
                          <w:p w:rsidR="00B331F4" w:rsidRPr="00174869" w:rsidRDefault="00B331F4" w:rsidP="00B331F4">
                            <w:pPr>
                              <w:jc w:val="center"/>
                              <w:rPr>
                                <w:bCs/>
                              </w:rPr>
                            </w:pPr>
                            <w:r w:rsidRPr="00174869">
                              <w:rPr>
                                <w:bCs/>
                              </w:rPr>
                              <w:t>Прием и регистрация заявления с необходимыми документами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28pt;margin-top:3.45pt;width:385.65pt;height:43.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">
                <v:textbox>
                  <w:txbxContent>
                    <w:p w:rsidR="00B331F4" w:rsidRPr="00174869" w:rsidRDefault="00B331F4" w:rsidP="00B331F4">
                      <w:pPr>
                        <w:jc w:val="center"/>
                        <w:rPr>
                          <w:bCs/>
                        </w:rPr>
                      </w:pPr>
                      <w:r w:rsidRPr="00174869">
                        <w:rPr>
                          <w:bCs/>
                        </w:rPr>
                        <w:t>Прием и регистрация заявления с необходимыми документами</w:t>
                      </w:r>
                    </w:p>
                  </w:txbxContent>
                </v:textbox>
              </v:roundrect>
            </w:pict>
          </mc:Fallback>
        </mc:AlternateContent>
      </w:r>
      <w:r w:rsidRPr="005363F6">
        <w:rPr>
          <w:rFonts w:ascii="Arial" w:hAnsi="Arial" w:cs="Arial"/>
          <w:noProof/>
        </w:rPr>
        <mc:AlternateContent>
          <mc:Choice Requires="wps">
            <w:drawing>
              <wp:anchor distT="0" distB="0" distL="114300" distR="114300" simplePos="0" relativeHeight="251655680" behindDoc="0" locked="0" layoutInCell="1" allowOverlap="1">
                <wp:simplePos x="0" y="0"/>
                <wp:positionH relativeFrom="column">
                  <wp:posOffset>-102235</wp:posOffset>
                </wp:positionH>
                <wp:positionV relativeFrom="paragraph">
                  <wp:posOffset>885190</wp:posOffset>
                </wp:positionV>
                <wp:extent cx="5908040" cy="1516380"/>
                <wp:effectExtent l="0" t="0" r="16510" b="2667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1516380"/>
                        </a:xfrm>
                        <a:prstGeom prst="rect">
                          <a:avLst/>
                        </a:prstGeom>
                        <a:solidFill>
                          <a:srgbClr val="FFFFFF"/>
                        </a:solidFill>
                        <a:ln w="9525">
                          <a:solidFill>
                            <a:srgbClr val="000000"/>
                          </a:solidFill>
                          <a:miter lim="800000"/>
                          <a:headEnd/>
                          <a:tailEnd/>
                        </a:ln>
                      </wps:spPr>
                      <wps:txbx>
                        <w:txbxContent>
                          <w:p w:rsidR="00B331F4" w:rsidRPr="00821764" w:rsidRDefault="00B331F4" w:rsidP="00B331F4">
                            <w:pPr>
                              <w:pStyle w:val="msonormalbullet2gif"/>
                              <w:tabs>
                                <w:tab w:val="left" w:pos="-5529"/>
                                <w:tab w:val="left" w:pos="1843"/>
                              </w:tabs>
                              <w:autoSpaceDN w:val="0"/>
                              <w:contextualSpacing/>
                              <w:jc w:val="both"/>
                              <w:rPr>
                                <w:bCs/>
                              </w:rPr>
                            </w:pPr>
                            <w:r w:rsidRPr="00821764">
                              <w:rPr>
                                <w:bCs/>
                              </w:rPr>
                              <w:t>- рассмотрение представленных документов и принятие решения о признания граждан малоимущими в целях предоставления им по договорам социального найма жилых помещений  либо об отказе в предоставлении муниципальной услуги;</w:t>
                            </w:r>
                          </w:p>
                          <w:p w:rsidR="00B331F4" w:rsidRDefault="00B331F4" w:rsidP="00B331F4">
                            <w:pPr>
                              <w:rPr>
                                <w:rFonts w:eastAsia="MS Mincho"/>
                                <w:lang w:eastAsia="ja-JP"/>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8.05pt;margin-top:69.7pt;width:465.2pt;height:119.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">
                <v:textbox>
                  <w:txbxContent>
                    <w:p w:rsidR="00B331F4" w:rsidRPr="00821764" w:rsidRDefault="00B331F4" w:rsidP="00B331F4">
                      <w:pPr>
                        <w:pStyle w:val="msonormalbullet2gif"/>
                        <w:tabs>
                          <w:tab w:val="left" w:pos="-5529"/>
                          <w:tab w:val="left" w:pos="1843"/>
                        </w:tabs>
                        <w:autoSpaceDN w:val="0"/>
                        <w:contextualSpacing/>
                        <w:jc w:val="both"/>
                        <w:rPr>
                          <w:bCs/>
                        </w:rPr>
                      </w:pPr>
                      <w:r w:rsidRPr="00821764">
                        <w:rPr>
                          <w:bCs/>
                        </w:rPr>
                        <w:t>- рассмотрение представленных документов и принятие решения о признания граждан малоимущими в целях предоставления им по договорам социального найма жилых помещений  либо об отказе в предоставлении муниципальной услуги;</w:t>
                      </w:r>
                    </w:p>
                    <w:p w:rsidR="00B331F4" w:rsidRDefault="00B331F4" w:rsidP="00B331F4">
                      <w:pPr>
                        <w:rPr>
                          <w:rFonts w:eastAsia="MS Mincho"/>
                          <w:lang w:eastAsia="ja-JP"/>
                        </w:rPr>
                      </w:pPr>
                    </w:p>
                  </w:txbxContent>
                </v:textbox>
              </v:shape>
            </w:pict>
          </mc:Fallback>
        </mc:AlternateContent>
      </w:r>
      <w:r w:rsidRPr="005363F6">
        <w:rPr>
          <w:rFonts w:ascii="Arial" w:hAnsi="Arial" w:cs="Arial"/>
          <w:noProof/>
        </w:rPr>
        <mc:AlternateContent>
          <mc:Choice Requires="wps">
            <w:drawing>
              <wp:anchor distT="0" distB="0" distL="114300" distR="114300" simplePos="0" relativeHeight="251656704" behindDoc="0" locked="0" layoutInCell="1" allowOverlap="1">
                <wp:simplePos x="0" y="0"/>
                <wp:positionH relativeFrom="column">
                  <wp:posOffset>2939415</wp:posOffset>
                </wp:positionH>
                <wp:positionV relativeFrom="paragraph">
                  <wp:posOffset>700405</wp:posOffset>
                </wp:positionV>
                <wp:extent cx="635" cy="217170"/>
                <wp:effectExtent l="76200" t="0" r="75565" b="4953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7FF607" id="_x0000_t32" coordsize="21600,21600" o:spt="32" o:oned="t" path="m,l21600,21600e" filled="f">
                <v:path arrowok="t" fillok="f" o:connecttype="none"/>
                <o:lock v:ext="edit" shapetype="t"/>
              </v:shapetype>
              <v:shape id="AutoShape 5" o:spid="_x0000_s1026" type="#_x0000_t32" style="position:absolute;margin-left:231.45pt;margin-top:55.15pt;width:.05pt;height:1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">
                <v:stroke endarrow="block"/>
              </v:shape>
            </w:pict>
          </mc:Fallback>
        </mc:AlternateContent>
      </w:r>
      <w:r w:rsidRPr="005363F6">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2839720</wp:posOffset>
                </wp:positionH>
                <wp:positionV relativeFrom="paragraph">
                  <wp:posOffset>2110740</wp:posOffset>
                </wp:positionV>
                <wp:extent cx="635" cy="217170"/>
                <wp:effectExtent l="76200" t="0" r="75565" b="4953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C1147" id="AutoShape 7" o:spid="_x0000_s1026" type="#_x0000_t32" style="position:absolute;margin-left:223.6pt;margin-top:166.2pt;width:.05pt;height:1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">
                <v:stroke endarrow="block"/>
              </v:shape>
            </w:pict>
          </mc:Fallback>
        </mc:AlternateContent>
      </w:r>
      <w:r w:rsidRPr="005363F6">
        <w:rPr>
          <w:rFonts w:ascii="Arial" w:hAnsi="Arial" w:cs="Arial"/>
          <w:noProof/>
        </w:rPr>
        <mc:AlternateContent>
          <mc:Choice Requires="wps">
            <w:drawing>
              <wp:anchor distT="0" distB="0" distL="114300" distR="114300" simplePos="0" relativeHeight="251658752" behindDoc="0" locked="0" layoutInCell="1" allowOverlap="1">
                <wp:simplePos x="0" y="0"/>
                <wp:positionH relativeFrom="column">
                  <wp:posOffset>2839085</wp:posOffset>
                </wp:positionH>
                <wp:positionV relativeFrom="paragraph">
                  <wp:posOffset>2625090</wp:posOffset>
                </wp:positionV>
                <wp:extent cx="635" cy="217170"/>
                <wp:effectExtent l="76200" t="0" r="75565" b="4953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7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65E9A" id="AutoShape 8" o:spid="_x0000_s1026" type="#_x0000_t32" style="position:absolute;margin-left:223.55pt;margin-top:206.7pt;width:.05pt;height:17.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">
                <v:stroke endarrow="block"/>
              </v:shape>
            </w:pict>
          </mc:Fallback>
        </mc:AlternateContent>
      </w: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A800AE"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r w:rsidRPr="005363F6">
        <w:rPr>
          <w:rFonts w:ascii="Arial" w:hAnsi="Arial" w:cs="Arial"/>
          <w:noProof/>
        </w:rPr>
        <mc:AlternateContent>
          <mc:Choice Requires="wps">
            <w:drawing>
              <wp:anchor distT="0" distB="0" distL="114300" distR="114300" simplePos="0" relativeHeight="251659776" behindDoc="0" locked="0" layoutInCell="1" allowOverlap="1">
                <wp:simplePos x="0" y="0"/>
                <wp:positionH relativeFrom="column">
                  <wp:posOffset>-102235</wp:posOffset>
                </wp:positionH>
                <wp:positionV relativeFrom="paragraph">
                  <wp:posOffset>31115</wp:posOffset>
                </wp:positionV>
                <wp:extent cx="5908040" cy="719455"/>
                <wp:effectExtent l="0" t="0" r="16510" b="2349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719455"/>
                        </a:xfrm>
                        <a:prstGeom prst="rect">
                          <a:avLst/>
                        </a:prstGeom>
                        <a:solidFill>
                          <a:srgbClr val="FFFFFF"/>
                        </a:solidFill>
                        <a:ln w="9525">
                          <a:solidFill>
                            <a:srgbClr val="000000"/>
                          </a:solidFill>
                          <a:miter lim="800000"/>
                          <a:headEnd/>
                          <a:tailEnd/>
                        </a:ln>
                      </wps:spPr>
                      <wps:txbx>
                        <w:txbxContent>
                          <w:p w:rsidR="00B331F4" w:rsidRDefault="00B331F4" w:rsidP="00B331F4">
                            <w:pPr>
                              <w:pStyle w:val="consplustitlebullet1gif"/>
                              <w:ind w:firstLine="567"/>
                              <w:rPr>
                                <w:rFonts w:eastAsia="MS Mincho"/>
                                <w:lang w:eastAsia="ja-JP"/>
                              </w:rPr>
                            </w:pPr>
                            <w:r>
                              <w:rPr>
                                <w:rFonts w:eastAsia="MS Mincho"/>
                                <w:lang w:eastAsia="ja-JP"/>
                              </w:rPr>
                              <w:t>Организация межведомственного взаимодействия</w:t>
                            </w:r>
                          </w:p>
                          <w:p w:rsidR="00B331F4" w:rsidRDefault="00B331F4" w:rsidP="00B331F4">
                            <w:pPr>
                              <w:pStyle w:val="consplustitlebullet3gif"/>
                              <w:ind w:firstLine="567"/>
                              <w:rPr>
                                <w:rFonts w:eastAsia="MS Mincho"/>
                                <w:lang w:eastAsia="ja-JP"/>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8.05pt;margin-top:2.45pt;width:465.2pt;height:5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">
                <v:textbox>
                  <w:txbxContent>
                    <w:p w:rsidR="00B331F4" w:rsidRDefault="00B331F4" w:rsidP="00B331F4">
                      <w:pPr>
                        <w:pStyle w:val="consplustitlebullet1gif"/>
                        <w:ind w:firstLine="567"/>
                        <w:rPr>
                          <w:rFonts w:eastAsia="MS Mincho"/>
                          <w:lang w:eastAsia="ja-JP"/>
                        </w:rPr>
                      </w:pPr>
                      <w:r>
                        <w:rPr>
                          <w:rFonts w:eastAsia="MS Mincho"/>
                          <w:lang w:eastAsia="ja-JP"/>
                        </w:rPr>
                        <w:t>Организация межведомственного взаимодействия</w:t>
                      </w:r>
                    </w:p>
                    <w:p w:rsidR="00B331F4" w:rsidRDefault="00B331F4" w:rsidP="00B331F4">
                      <w:pPr>
                        <w:pStyle w:val="consplustitlebullet3gif"/>
                        <w:ind w:firstLine="567"/>
                        <w:rPr>
                          <w:rFonts w:eastAsia="MS Mincho"/>
                          <w:lang w:eastAsia="ja-JP"/>
                        </w:rPr>
                      </w:pPr>
                    </w:p>
                  </w:txbxContent>
                </v:textbox>
              </v:shape>
            </w:pict>
          </mc:Fallback>
        </mc:AlternateContent>
      </w: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A800AE"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r w:rsidRPr="005363F6">
        <w:rPr>
          <w:rFonts w:ascii="Arial" w:hAnsi="Arial" w:cs="Arial"/>
          <w:noProof/>
        </w:rPr>
        <mc:AlternateContent>
          <mc:Choice Requires="wps">
            <w:drawing>
              <wp:anchor distT="0" distB="0" distL="114300" distR="114300" simplePos="0" relativeHeight="251660800" behindDoc="0" locked="0" layoutInCell="1" allowOverlap="1">
                <wp:simplePos x="0" y="0"/>
                <wp:positionH relativeFrom="column">
                  <wp:posOffset>-102235</wp:posOffset>
                </wp:positionH>
                <wp:positionV relativeFrom="paragraph">
                  <wp:posOffset>103505</wp:posOffset>
                </wp:positionV>
                <wp:extent cx="5908040" cy="466090"/>
                <wp:effectExtent l="0" t="0" r="16510" b="1016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466090"/>
                        </a:xfrm>
                        <a:prstGeom prst="rect">
                          <a:avLst/>
                        </a:prstGeom>
                        <a:solidFill>
                          <a:srgbClr val="FFFFFF"/>
                        </a:solidFill>
                        <a:ln w="9525">
                          <a:solidFill>
                            <a:srgbClr val="000000"/>
                          </a:solidFill>
                          <a:miter lim="800000"/>
                          <a:headEnd/>
                          <a:tailEnd/>
                        </a:ln>
                      </wps:spPr>
                      <wps:txbx>
                        <w:txbxContent>
                          <w:p w:rsidR="00B331F4" w:rsidRDefault="00B331F4" w:rsidP="00B331F4">
                            <w:pPr>
                              <w:pStyle w:val="ConsPlusTitle"/>
                              <w:widowControl/>
                              <w:ind w:firstLine="567"/>
                              <w:rPr>
                                <w:rFonts w:ascii="Times New Roman" w:hAnsi="Times New Roman" w:cs="Times New Roman"/>
                                <w:b w:val="0"/>
                                <w:sz w:val="24"/>
                                <w:szCs w:val="24"/>
                              </w:rPr>
                            </w:pPr>
                            <w:r>
                              <w:rPr>
                                <w:rFonts w:ascii="Times New Roman" w:hAnsi="Times New Roman" w:cs="Times New Roman"/>
                                <w:b w:val="0"/>
                                <w:sz w:val="24"/>
                                <w:szCs w:val="24"/>
                              </w:rPr>
                              <w:t xml:space="preserve">Передача (направление) заявителю результата предоставления муниципальной услуги. </w:t>
                            </w:r>
                          </w:p>
                          <w:p w:rsidR="00B331F4" w:rsidRDefault="00B331F4" w:rsidP="00B331F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left:0;text-align:left;margin-left:-8.05pt;margin-top:8.15pt;width:465.2pt;height:3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">
                <v:textbox>
                  <w:txbxContent>
                    <w:p w:rsidR="00B331F4" w:rsidRDefault="00B331F4" w:rsidP="00B331F4">
                      <w:pPr>
                        <w:pStyle w:val="ConsPlusTitle"/>
                        <w:widowControl/>
                        <w:ind w:firstLine="567"/>
                        <w:rPr>
                          <w:rFonts w:ascii="Times New Roman" w:hAnsi="Times New Roman" w:cs="Times New Roman"/>
                          <w:b w:val="0"/>
                          <w:sz w:val="24"/>
                          <w:szCs w:val="24"/>
                        </w:rPr>
                      </w:pPr>
                      <w:r>
                        <w:rPr>
                          <w:rFonts w:ascii="Times New Roman" w:hAnsi="Times New Roman" w:cs="Times New Roman"/>
                          <w:b w:val="0"/>
                          <w:sz w:val="24"/>
                          <w:szCs w:val="24"/>
                        </w:rPr>
                        <w:t xml:space="preserve">Передача (направление) заявителю результата предоставления муниципальной услуги. </w:t>
                      </w:r>
                    </w:p>
                    <w:p w:rsidR="00B331F4" w:rsidRDefault="00B331F4" w:rsidP="00B331F4">
                      <w:pPr>
                        <w:rPr>
                          <w:sz w:val="20"/>
                          <w:szCs w:val="20"/>
                        </w:rPr>
                      </w:pPr>
                    </w:p>
                  </w:txbxContent>
                </v:textbox>
              </v:shape>
            </w:pict>
          </mc:Fallback>
        </mc:AlternateContent>
      </w: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C54C5D" w:rsidRDefault="00B331F4" w:rsidP="00B331F4">
      <w:pPr>
        <w:pStyle w:val="msonormalbullet2gif"/>
        <w:tabs>
          <w:tab w:val="left" w:pos="-1980"/>
        </w:tabs>
        <w:spacing w:before="0" w:beforeAutospacing="0" w:after="0" w:afterAutospacing="0"/>
        <w:ind w:left="4820" w:firstLine="567"/>
        <w:contextualSpacing/>
        <w:jc w:val="right"/>
        <w:rPr>
          <w:rFonts w:ascii="Arial" w:eastAsia="Arial Unicode MS" w:hAnsi="Arial" w:cs="Arial"/>
          <w:lang w:eastAsia="zh-CN"/>
        </w:rPr>
      </w:pPr>
    </w:p>
    <w:p w:rsidR="00B331F4" w:rsidRPr="009A4218" w:rsidRDefault="00B331F4" w:rsidP="00B331F4">
      <w:pPr>
        <w:pStyle w:val="msonormalbullet2gif"/>
        <w:spacing w:before="0" w:beforeAutospacing="0" w:after="0" w:afterAutospacing="0"/>
        <w:ind w:right="98" w:firstLine="567"/>
        <w:contextualSpacing/>
        <w:jc w:val="right"/>
      </w:pPr>
      <w:r w:rsidRPr="009A4218">
        <w:t xml:space="preserve">Приложение № 2 </w:t>
      </w:r>
    </w:p>
    <w:p w:rsidR="00B331F4" w:rsidRPr="009A4218" w:rsidRDefault="00B331F4" w:rsidP="00B331F4">
      <w:pPr>
        <w:pStyle w:val="msonormalbullet2gif"/>
        <w:spacing w:before="0" w:beforeAutospacing="0" w:after="0" w:afterAutospacing="0"/>
        <w:ind w:right="98" w:firstLine="567"/>
        <w:contextualSpacing/>
        <w:jc w:val="right"/>
      </w:pPr>
      <w:r w:rsidRPr="009A4218">
        <w:t>к административному регламенту</w:t>
      </w:r>
    </w:p>
    <w:p w:rsidR="00B331F4" w:rsidRPr="009A4218" w:rsidRDefault="00B331F4" w:rsidP="00B331F4">
      <w:pPr>
        <w:pStyle w:val="msonormalbullet2gif"/>
        <w:spacing w:before="0" w:beforeAutospacing="0" w:after="0" w:afterAutospacing="0"/>
        <w:ind w:right="98" w:firstLine="567"/>
        <w:contextualSpacing/>
        <w:jc w:val="right"/>
      </w:pPr>
      <w:r w:rsidRPr="009A4218">
        <w:t xml:space="preserve">по предоставлению  муниципальной </w:t>
      </w:r>
    </w:p>
    <w:p w:rsidR="00B331F4" w:rsidRPr="009A4218" w:rsidRDefault="00B331F4" w:rsidP="00B331F4">
      <w:pPr>
        <w:pStyle w:val="msonormalbullet2gif"/>
        <w:spacing w:before="0" w:beforeAutospacing="0" w:after="0" w:afterAutospacing="0"/>
        <w:ind w:right="98" w:firstLine="567"/>
        <w:contextualSpacing/>
        <w:jc w:val="right"/>
        <w:rPr>
          <w:bCs/>
          <w:kern w:val="36"/>
        </w:rPr>
      </w:pPr>
      <w:r w:rsidRPr="009A4218">
        <w:lastRenderedPageBreak/>
        <w:t xml:space="preserve">услуги </w:t>
      </w:r>
      <w:r w:rsidRPr="009A4218">
        <w:rPr>
          <w:spacing w:val="-1"/>
        </w:rPr>
        <w:t>«</w:t>
      </w:r>
      <w:r w:rsidRPr="009A4218">
        <w:rPr>
          <w:bCs/>
          <w:kern w:val="36"/>
        </w:rPr>
        <w:t xml:space="preserve">Признание граждан малоимущими </w:t>
      </w:r>
    </w:p>
    <w:p w:rsidR="00B331F4" w:rsidRPr="009A4218" w:rsidRDefault="00B331F4" w:rsidP="00B331F4">
      <w:pPr>
        <w:pStyle w:val="msonormalbullet2gif"/>
        <w:spacing w:before="0" w:beforeAutospacing="0" w:after="0" w:afterAutospacing="0"/>
        <w:ind w:right="98" w:firstLine="567"/>
        <w:contextualSpacing/>
        <w:jc w:val="right"/>
        <w:rPr>
          <w:bCs/>
          <w:kern w:val="36"/>
        </w:rPr>
      </w:pPr>
      <w:r w:rsidRPr="009A4218">
        <w:rPr>
          <w:bCs/>
          <w:kern w:val="36"/>
        </w:rPr>
        <w:t>для предоставления им по договорам</w:t>
      </w:r>
    </w:p>
    <w:p w:rsidR="00B331F4" w:rsidRPr="009A4218" w:rsidRDefault="00B331F4" w:rsidP="00B331F4">
      <w:pPr>
        <w:pStyle w:val="msonormalbullet2gif"/>
        <w:spacing w:before="0" w:beforeAutospacing="0" w:after="0" w:afterAutospacing="0"/>
        <w:ind w:right="98" w:firstLine="567"/>
        <w:contextualSpacing/>
        <w:jc w:val="right"/>
        <w:rPr>
          <w:bCs/>
          <w:kern w:val="36"/>
        </w:rPr>
      </w:pPr>
      <w:r w:rsidRPr="009A4218">
        <w:rPr>
          <w:bCs/>
          <w:kern w:val="36"/>
        </w:rPr>
        <w:t xml:space="preserve"> социального найма жилых помещений</w:t>
      </w:r>
    </w:p>
    <w:p w:rsidR="00B331F4" w:rsidRPr="009A4218" w:rsidRDefault="00B331F4" w:rsidP="00B331F4">
      <w:pPr>
        <w:pStyle w:val="msonormalbullet2gif"/>
        <w:spacing w:before="0" w:beforeAutospacing="0" w:after="0" w:afterAutospacing="0"/>
        <w:ind w:right="98" w:firstLine="567"/>
        <w:contextualSpacing/>
        <w:jc w:val="right"/>
      </w:pPr>
      <w:r w:rsidRPr="009A4218">
        <w:rPr>
          <w:bCs/>
          <w:kern w:val="36"/>
        </w:rPr>
        <w:t>муниципального жилищного фонда»</w:t>
      </w:r>
    </w:p>
    <w:p w:rsidR="00B331F4" w:rsidRPr="009A4218" w:rsidRDefault="00B331F4" w:rsidP="00B331F4">
      <w:pPr>
        <w:pStyle w:val="msonormalbullet2gif"/>
        <w:spacing w:before="0" w:beforeAutospacing="0" w:after="0" w:afterAutospacing="0"/>
        <w:ind w:firstLine="567"/>
        <w:contextualSpacing/>
        <w:jc w:val="right"/>
      </w:pPr>
    </w:p>
    <w:p w:rsidR="00B331F4" w:rsidRPr="009A4218" w:rsidRDefault="00B331F4" w:rsidP="00B331F4">
      <w:pPr>
        <w:pStyle w:val="msonormalbullet2gif"/>
        <w:spacing w:before="0" w:beforeAutospacing="0" w:after="0" w:afterAutospacing="0"/>
        <w:contextualSpacing/>
      </w:pPr>
    </w:p>
    <w:p w:rsidR="00B331F4" w:rsidRPr="009A4218" w:rsidRDefault="00B331F4" w:rsidP="00B331F4">
      <w:pPr>
        <w:pStyle w:val="msonormalbullet2gif"/>
        <w:spacing w:before="0" w:beforeAutospacing="0" w:after="0" w:afterAutospacing="0"/>
        <w:ind w:right="98" w:firstLine="567"/>
        <w:contextualSpacing/>
        <w:jc w:val="right"/>
        <w:rPr>
          <w:spacing w:val="-1"/>
        </w:rPr>
      </w:pPr>
      <w:r w:rsidRPr="009A4218">
        <w:t>Главе Кондрашовского</w:t>
      </w:r>
    </w:p>
    <w:p w:rsidR="00B331F4" w:rsidRPr="009A4218" w:rsidRDefault="00B331F4" w:rsidP="00B331F4">
      <w:pPr>
        <w:pStyle w:val="msonormalbullet2gif"/>
        <w:spacing w:before="0" w:beforeAutospacing="0" w:after="0" w:afterAutospacing="0"/>
        <w:ind w:right="98" w:firstLine="567"/>
        <w:contextualSpacing/>
        <w:jc w:val="right"/>
        <w:rPr>
          <w:spacing w:val="-1"/>
        </w:rPr>
      </w:pPr>
      <w:r w:rsidRPr="009A4218">
        <w:rPr>
          <w:spacing w:val="-1"/>
        </w:rPr>
        <w:t xml:space="preserve">сельского  поселения </w:t>
      </w:r>
    </w:p>
    <w:p w:rsidR="00B331F4" w:rsidRPr="009A4218" w:rsidRDefault="00B331F4" w:rsidP="00B331F4">
      <w:pPr>
        <w:pStyle w:val="msonormalbullet2gif"/>
        <w:spacing w:before="0" w:beforeAutospacing="0" w:after="0" w:afterAutospacing="0"/>
        <w:ind w:right="98" w:firstLine="567"/>
        <w:contextualSpacing/>
        <w:jc w:val="right"/>
        <w:rPr>
          <w:spacing w:val="-1"/>
        </w:rPr>
      </w:pPr>
      <w:r w:rsidRPr="009A4218">
        <w:rPr>
          <w:spacing w:val="-1"/>
        </w:rPr>
        <w:t>Иловлинского  муниципального района</w:t>
      </w:r>
    </w:p>
    <w:p w:rsidR="00B331F4" w:rsidRPr="009A4218" w:rsidRDefault="00B331F4" w:rsidP="00B331F4">
      <w:pPr>
        <w:pStyle w:val="msonormalbullet2gif"/>
        <w:spacing w:before="0" w:beforeAutospacing="0" w:after="0" w:afterAutospacing="0"/>
        <w:ind w:firstLine="567"/>
        <w:contextualSpacing/>
        <w:jc w:val="right"/>
      </w:pPr>
      <w:r w:rsidRPr="009A4218">
        <w:t>Волгоградской области</w:t>
      </w:r>
    </w:p>
    <w:p w:rsidR="00B331F4" w:rsidRPr="009A4218" w:rsidRDefault="00B331F4" w:rsidP="00B331F4">
      <w:pPr>
        <w:pStyle w:val="msonormalbullet2gif"/>
        <w:spacing w:before="0" w:beforeAutospacing="0" w:after="0" w:afterAutospacing="0"/>
        <w:ind w:firstLine="567"/>
        <w:contextualSpacing/>
        <w:jc w:val="right"/>
      </w:pPr>
      <w:r w:rsidRPr="009A4218">
        <w:t xml:space="preserve">от </w:t>
      </w:r>
    </w:p>
    <w:p w:rsidR="00B331F4" w:rsidRPr="009A4218" w:rsidRDefault="00B331F4" w:rsidP="00B331F4">
      <w:pPr>
        <w:pStyle w:val="msonormalbullet2gif"/>
        <w:spacing w:before="0" w:beforeAutospacing="0" w:after="0" w:afterAutospacing="0"/>
        <w:ind w:firstLine="567"/>
        <w:contextualSpacing/>
        <w:jc w:val="right"/>
      </w:pPr>
      <w:r w:rsidRPr="009A4218">
        <w:t>___________________________________________</w:t>
      </w:r>
    </w:p>
    <w:p w:rsidR="00B331F4" w:rsidRPr="009A4218" w:rsidRDefault="00B331F4" w:rsidP="00B331F4">
      <w:pPr>
        <w:pStyle w:val="msonormalbullet2gif"/>
        <w:spacing w:before="0" w:beforeAutospacing="0" w:after="0" w:afterAutospacing="0"/>
        <w:ind w:firstLine="567"/>
        <w:contextualSpacing/>
        <w:jc w:val="right"/>
      </w:pPr>
      <w:r w:rsidRPr="009A4218">
        <w:t xml:space="preserve">                                                                       (Ф.И.О.)</w:t>
      </w:r>
    </w:p>
    <w:p w:rsidR="00B331F4" w:rsidRPr="009A4218" w:rsidRDefault="00B331F4" w:rsidP="00B331F4">
      <w:pPr>
        <w:pStyle w:val="msonormalbullet2gif"/>
        <w:spacing w:before="0" w:beforeAutospacing="0" w:after="0" w:afterAutospacing="0"/>
        <w:ind w:firstLine="567"/>
        <w:contextualSpacing/>
        <w:jc w:val="right"/>
      </w:pPr>
      <w:r w:rsidRPr="009A4218">
        <w:t xml:space="preserve">проживающего (ей) по адресу: </w:t>
      </w:r>
    </w:p>
    <w:p w:rsidR="00B331F4" w:rsidRPr="009A4218" w:rsidRDefault="00B331F4" w:rsidP="00B331F4">
      <w:pPr>
        <w:pStyle w:val="msonormalbullet3gif"/>
        <w:spacing w:before="0" w:beforeAutospacing="0" w:after="0" w:afterAutospacing="0"/>
        <w:ind w:firstLine="567"/>
        <w:contextualSpacing/>
        <w:jc w:val="right"/>
      </w:pPr>
      <w:r w:rsidRPr="009A4218">
        <w:t>____________________________________</w:t>
      </w:r>
    </w:p>
    <w:p w:rsidR="00B331F4" w:rsidRPr="009A4218" w:rsidRDefault="00B331F4" w:rsidP="00B331F4">
      <w:pPr>
        <w:pStyle w:val="consplusnonformatbullet1gif"/>
        <w:spacing w:before="0" w:beforeAutospacing="0" w:after="0" w:afterAutospacing="0"/>
        <w:ind w:left="2832" w:firstLine="567"/>
        <w:contextualSpacing/>
        <w:jc w:val="right"/>
        <w:rPr>
          <w:rFonts w:eastAsia="Arial Unicode MS"/>
          <w:lang w:eastAsia="zh-CN"/>
        </w:rPr>
      </w:pPr>
    </w:p>
    <w:p w:rsidR="00B331F4" w:rsidRPr="009A4218" w:rsidRDefault="00B331F4" w:rsidP="00B331F4">
      <w:pPr>
        <w:pStyle w:val="consplusnonformatbullet3gif"/>
        <w:spacing w:before="0" w:beforeAutospacing="0" w:after="0" w:afterAutospacing="0"/>
        <w:ind w:left="2832" w:firstLine="567"/>
        <w:contextualSpacing/>
        <w:jc w:val="center"/>
        <w:rPr>
          <w:rFonts w:eastAsia="Arial Unicode MS"/>
          <w:lang w:eastAsia="zh-CN"/>
        </w:rPr>
      </w:pPr>
    </w:p>
    <w:p w:rsidR="00B331F4" w:rsidRPr="009A4218" w:rsidRDefault="00B331F4" w:rsidP="00B331F4">
      <w:pPr>
        <w:pStyle w:val="1"/>
        <w:spacing w:before="0" w:after="0"/>
        <w:ind w:firstLine="567"/>
        <w:jc w:val="center"/>
        <w:rPr>
          <w:rFonts w:ascii="Times New Roman" w:hAnsi="Times New Roman"/>
          <w:sz w:val="24"/>
          <w:szCs w:val="24"/>
        </w:rPr>
      </w:pPr>
      <w:r w:rsidRPr="009A4218">
        <w:rPr>
          <w:rFonts w:ascii="Times New Roman" w:hAnsi="Times New Roman"/>
          <w:sz w:val="24"/>
          <w:szCs w:val="24"/>
        </w:rPr>
        <w:t>ЗАЯВЛЕНИЕ</w:t>
      </w:r>
    </w:p>
    <w:p w:rsidR="00B331F4" w:rsidRPr="00C54C5D" w:rsidRDefault="00B331F4" w:rsidP="00B331F4">
      <w:pPr>
        <w:ind w:firstLine="567"/>
        <w:rPr>
          <w:rFonts w:ascii="Arial" w:hAnsi="Arial" w:cs="Arial"/>
        </w:rPr>
      </w:pPr>
    </w:p>
    <w:p w:rsidR="00B331F4" w:rsidRPr="009A4218" w:rsidRDefault="00B331F4" w:rsidP="00B331F4">
      <w:pPr>
        <w:ind w:firstLine="567"/>
        <w:rPr>
          <w:sz w:val="22"/>
          <w:szCs w:val="22"/>
        </w:rPr>
      </w:pPr>
      <w:r w:rsidRPr="009A4218">
        <w:rPr>
          <w:sz w:val="22"/>
          <w:szCs w:val="22"/>
        </w:rPr>
        <w:t>Прошу Вас рассмотреть вопрос о признании меня и членов моей семьи малоимущими в целях постановки на учет в качестве нуждающихся в жилых помещениях, предоставляемых по договорам социального найма/предоставления жилого помещения муниципального жилищного фонда (нужное подчеркнуть)</w:t>
      </w:r>
    </w:p>
    <w:p w:rsidR="00B331F4" w:rsidRPr="009A4218" w:rsidRDefault="00B331F4" w:rsidP="00B331F4">
      <w:pPr>
        <w:ind w:firstLine="567"/>
        <w:rPr>
          <w:sz w:val="22"/>
          <w:szCs w:val="22"/>
        </w:rPr>
      </w:pPr>
      <w:r w:rsidRPr="009A4218">
        <w:rPr>
          <w:sz w:val="22"/>
          <w:szCs w:val="22"/>
        </w:rPr>
        <w:t>Моя семья состоит из ___________ человек:</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9509"/>
      </w:tblGrid>
      <w:tr w:rsidR="00B331F4" w:rsidRPr="009A4218">
        <w:tc>
          <w:tcPr>
            <w:tcW w:w="10209" w:type="dxa"/>
            <w:gridSpan w:val="2"/>
            <w:tcBorders>
              <w:top w:val="nil"/>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10209" w:type="dxa"/>
            <w:gridSpan w:val="2"/>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10209" w:type="dxa"/>
            <w:gridSpan w:val="2"/>
            <w:tcBorders>
              <w:top w:val="single" w:sz="4" w:space="0" w:color="auto"/>
              <w:left w:val="nil"/>
              <w:bottom w:val="nil"/>
              <w:right w:val="nil"/>
            </w:tcBorders>
          </w:tcPr>
          <w:p w:rsidR="00B331F4" w:rsidRPr="005C78B4" w:rsidRDefault="00B331F4" w:rsidP="00B07435">
            <w:pPr>
              <w:pStyle w:val="a7"/>
              <w:ind w:firstLine="567"/>
              <w:jc w:val="center"/>
              <w:rPr>
                <w:rFonts w:ascii="Times New Roman" w:hAnsi="Times New Roman" w:cs="Times New Roman"/>
                <w:sz w:val="22"/>
                <w:szCs w:val="22"/>
              </w:rPr>
            </w:pPr>
            <w:r w:rsidRPr="005C78B4">
              <w:rPr>
                <w:rFonts w:ascii="Times New Roman" w:hAnsi="Times New Roman" w:cs="Times New Roman"/>
                <w:sz w:val="22"/>
                <w:szCs w:val="22"/>
              </w:rPr>
              <w:t>(Ф.И.О., степень родства, число, месяц, год рождения)</w:t>
            </w:r>
          </w:p>
        </w:tc>
      </w:tr>
      <w:tr w:rsidR="00B331F4" w:rsidRPr="009A4218">
        <w:tc>
          <w:tcPr>
            <w:tcW w:w="10209" w:type="dxa"/>
            <w:gridSpan w:val="2"/>
            <w:tcBorders>
              <w:top w:val="nil"/>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10209" w:type="dxa"/>
            <w:gridSpan w:val="2"/>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10209" w:type="dxa"/>
            <w:gridSpan w:val="2"/>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10209" w:type="dxa"/>
            <w:gridSpan w:val="2"/>
            <w:tcBorders>
              <w:top w:val="single" w:sz="4" w:space="0" w:color="auto"/>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10209" w:type="dxa"/>
            <w:gridSpan w:val="2"/>
            <w:tcBorders>
              <w:top w:val="single" w:sz="4" w:space="0" w:color="auto"/>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Приложение:</w:t>
            </w:r>
          </w:p>
        </w:tc>
      </w:tr>
      <w:tr w:rsidR="00B331F4" w:rsidRPr="009A4218">
        <w:tc>
          <w:tcPr>
            <w:tcW w:w="700" w:type="dxa"/>
            <w:tcBorders>
              <w:top w:val="nil"/>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1.</w:t>
            </w:r>
          </w:p>
        </w:tc>
        <w:tc>
          <w:tcPr>
            <w:tcW w:w="9509" w:type="dxa"/>
            <w:tcBorders>
              <w:top w:val="nil"/>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700" w:type="dxa"/>
            <w:tcBorders>
              <w:top w:val="nil"/>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2.</w:t>
            </w:r>
          </w:p>
        </w:tc>
        <w:tc>
          <w:tcPr>
            <w:tcW w:w="9509" w:type="dxa"/>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700" w:type="dxa"/>
            <w:tcBorders>
              <w:top w:val="nil"/>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3.</w:t>
            </w:r>
          </w:p>
        </w:tc>
        <w:tc>
          <w:tcPr>
            <w:tcW w:w="9509" w:type="dxa"/>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700" w:type="dxa"/>
            <w:tcBorders>
              <w:top w:val="nil"/>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4.</w:t>
            </w:r>
          </w:p>
        </w:tc>
        <w:tc>
          <w:tcPr>
            <w:tcW w:w="9509" w:type="dxa"/>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700" w:type="dxa"/>
            <w:tcBorders>
              <w:top w:val="nil"/>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5.</w:t>
            </w:r>
          </w:p>
        </w:tc>
        <w:tc>
          <w:tcPr>
            <w:tcW w:w="9509" w:type="dxa"/>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700" w:type="dxa"/>
            <w:tcBorders>
              <w:top w:val="nil"/>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6.</w:t>
            </w:r>
          </w:p>
        </w:tc>
        <w:tc>
          <w:tcPr>
            <w:tcW w:w="9509" w:type="dxa"/>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700" w:type="dxa"/>
            <w:tcBorders>
              <w:top w:val="nil"/>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7.</w:t>
            </w:r>
          </w:p>
        </w:tc>
        <w:tc>
          <w:tcPr>
            <w:tcW w:w="9509" w:type="dxa"/>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700" w:type="dxa"/>
            <w:tcBorders>
              <w:top w:val="nil"/>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8.</w:t>
            </w:r>
          </w:p>
        </w:tc>
        <w:tc>
          <w:tcPr>
            <w:tcW w:w="9509" w:type="dxa"/>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700" w:type="dxa"/>
            <w:tcBorders>
              <w:top w:val="nil"/>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9.</w:t>
            </w:r>
          </w:p>
        </w:tc>
        <w:tc>
          <w:tcPr>
            <w:tcW w:w="9509" w:type="dxa"/>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r w:rsidR="00B331F4" w:rsidRPr="009A4218">
        <w:tc>
          <w:tcPr>
            <w:tcW w:w="700" w:type="dxa"/>
            <w:tcBorders>
              <w:top w:val="nil"/>
              <w:left w:val="nil"/>
              <w:bottom w:val="nil"/>
              <w:right w:val="nil"/>
            </w:tcBorders>
          </w:tcPr>
          <w:p w:rsidR="00B331F4" w:rsidRPr="005C78B4" w:rsidRDefault="00B331F4" w:rsidP="00B07435">
            <w:pPr>
              <w:pStyle w:val="a7"/>
              <w:ind w:firstLine="567"/>
              <w:rPr>
                <w:rFonts w:ascii="Times New Roman" w:hAnsi="Times New Roman" w:cs="Times New Roman"/>
                <w:sz w:val="22"/>
                <w:szCs w:val="22"/>
              </w:rPr>
            </w:pPr>
            <w:r w:rsidRPr="005C78B4">
              <w:rPr>
                <w:rFonts w:ascii="Times New Roman" w:hAnsi="Times New Roman" w:cs="Times New Roman"/>
                <w:sz w:val="22"/>
                <w:szCs w:val="22"/>
              </w:rPr>
              <w:t>10.</w:t>
            </w:r>
          </w:p>
        </w:tc>
        <w:tc>
          <w:tcPr>
            <w:tcW w:w="9509" w:type="dxa"/>
            <w:tcBorders>
              <w:top w:val="single" w:sz="4" w:space="0" w:color="auto"/>
              <w:left w:val="nil"/>
              <w:bottom w:val="single" w:sz="4" w:space="0" w:color="auto"/>
              <w:right w:val="nil"/>
            </w:tcBorders>
          </w:tcPr>
          <w:p w:rsidR="00B331F4" w:rsidRPr="005C78B4" w:rsidRDefault="00B331F4" w:rsidP="00B07435">
            <w:pPr>
              <w:pStyle w:val="a7"/>
              <w:ind w:firstLine="567"/>
              <w:rPr>
                <w:rFonts w:ascii="Times New Roman" w:hAnsi="Times New Roman" w:cs="Times New Roman"/>
                <w:sz w:val="22"/>
                <w:szCs w:val="22"/>
              </w:rPr>
            </w:pPr>
          </w:p>
        </w:tc>
      </w:tr>
    </w:tbl>
    <w:p w:rsidR="00B331F4" w:rsidRPr="009A4218" w:rsidRDefault="00B331F4" w:rsidP="00B331F4">
      <w:pPr>
        <w:pStyle w:val="consplusnonformatbullet1gif"/>
        <w:spacing w:before="0" w:beforeAutospacing="0" w:after="0" w:afterAutospacing="0"/>
        <w:ind w:firstLine="567"/>
        <w:contextualSpacing/>
        <w:rPr>
          <w:sz w:val="22"/>
          <w:szCs w:val="22"/>
        </w:rPr>
      </w:pPr>
      <w:r w:rsidRPr="009A4218">
        <w:rPr>
          <w:sz w:val="22"/>
          <w:szCs w:val="22"/>
        </w:rPr>
        <w:t xml:space="preserve">В соответствии с Федеральным законом от 27.07.2006 № 152-ФЗ «О персональных данных»: даю своё согласие администрации </w:t>
      </w:r>
      <w:r>
        <w:rPr>
          <w:sz w:val="22"/>
          <w:szCs w:val="22"/>
        </w:rPr>
        <w:t>Кондрашо</w:t>
      </w:r>
      <w:r w:rsidRPr="009A4218">
        <w:rPr>
          <w:sz w:val="22"/>
          <w:szCs w:val="22"/>
        </w:rPr>
        <w:t xml:space="preserve">вского сельского поселения на проверку и обработку, включая сбор, систематизацию, накопление,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p>
    <w:p w:rsidR="00B331F4" w:rsidRPr="009A4218" w:rsidRDefault="00B331F4" w:rsidP="00B331F4">
      <w:pPr>
        <w:pStyle w:val="consplusnonformatbullet3gif"/>
        <w:spacing w:before="0" w:beforeAutospacing="0" w:after="0" w:afterAutospacing="0"/>
        <w:ind w:firstLine="567"/>
        <w:contextualSpacing/>
        <w:rPr>
          <w:sz w:val="22"/>
          <w:szCs w:val="22"/>
        </w:rPr>
      </w:pPr>
    </w:p>
    <w:p w:rsidR="00B331F4" w:rsidRPr="009A4218" w:rsidRDefault="00B331F4" w:rsidP="00B331F4">
      <w:pPr>
        <w:pStyle w:val="msonormalbullet1gif"/>
        <w:spacing w:before="0" w:beforeAutospacing="0" w:after="0" w:afterAutospacing="0"/>
        <w:ind w:firstLine="567"/>
        <w:contextualSpacing/>
        <w:rPr>
          <w:sz w:val="22"/>
          <w:szCs w:val="22"/>
        </w:rPr>
      </w:pPr>
      <w:r w:rsidRPr="009A4218">
        <w:rPr>
          <w:sz w:val="22"/>
          <w:szCs w:val="22"/>
        </w:rPr>
        <w:lastRenderedPageBreak/>
        <w:t>Запросы, сообщения, уведомления прошу направлять следующим способом  (почтовая связь, электронная почта, телефон) ___________________________________________________</w:t>
      </w:r>
    </w:p>
    <w:p w:rsidR="00B331F4" w:rsidRPr="009A4218" w:rsidRDefault="00B331F4" w:rsidP="00B331F4">
      <w:pPr>
        <w:pStyle w:val="msonormalbullet2gif"/>
        <w:tabs>
          <w:tab w:val="left" w:pos="-2160"/>
        </w:tabs>
        <w:spacing w:before="0" w:beforeAutospacing="0" w:after="0" w:afterAutospacing="0"/>
        <w:ind w:firstLine="567"/>
        <w:contextualSpacing/>
        <w:jc w:val="right"/>
        <w:rPr>
          <w:sz w:val="22"/>
          <w:szCs w:val="22"/>
        </w:rPr>
      </w:pPr>
      <w:r w:rsidRPr="009A4218">
        <w:rPr>
          <w:sz w:val="22"/>
          <w:szCs w:val="22"/>
        </w:rPr>
        <w:t>(указать почтовый адрес или адрес электронной почты, контактный телефон)</w:t>
      </w:r>
    </w:p>
    <w:p w:rsidR="00B331F4" w:rsidRPr="009A4218" w:rsidRDefault="00B331F4" w:rsidP="00B331F4">
      <w:pPr>
        <w:pStyle w:val="consplusnonformatbullet1gif"/>
        <w:spacing w:before="0" w:beforeAutospacing="0" w:after="0" w:afterAutospacing="0"/>
        <w:ind w:firstLine="567"/>
        <w:contextualSpacing/>
        <w:rPr>
          <w:sz w:val="22"/>
          <w:szCs w:val="22"/>
        </w:rPr>
      </w:pPr>
      <w:r w:rsidRPr="009A4218">
        <w:rPr>
          <w:sz w:val="22"/>
          <w:szCs w:val="22"/>
        </w:rPr>
        <w:t xml:space="preserve">    Подписи совершеннолетних членов семьи:</w:t>
      </w:r>
    </w:p>
    <w:p w:rsidR="00B331F4" w:rsidRPr="009A4218" w:rsidRDefault="00B331F4" w:rsidP="00B331F4">
      <w:pPr>
        <w:pStyle w:val="consplusnonformatbullet2gif"/>
        <w:spacing w:before="0" w:beforeAutospacing="0" w:after="0" w:afterAutospacing="0"/>
        <w:ind w:firstLine="567"/>
        <w:contextualSpacing/>
        <w:rPr>
          <w:sz w:val="22"/>
          <w:szCs w:val="22"/>
        </w:rPr>
      </w:pPr>
      <w:r w:rsidRPr="009A4218">
        <w:rPr>
          <w:sz w:val="22"/>
          <w:szCs w:val="22"/>
        </w:rPr>
        <w:t xml:space="preserve">    _____________ (Ф.И.О.)            ______________ (Ф.И.О.)</w:t>
      </w:r>
    </w:p>
    <w:p w:rsidR="00B331F4" w:rsidRPr="009A4218" w:rsidRDefault="00B331F4" w:rsidP="00B331F4">
      <w:pPr>
        <w:pStyle w:val="consplusnonformatbullet3gif"/>
        <w:spacing w:before="0" w:beforeAutospacing="0" w:after="0" w:afterAutospacing="0"/>
        <w:ind w:firstLine="567"/>
        <w:contextualSpacing/>
        <w:rPr>
          <w:sz w:val="22"/>
          <w:szCs w:val="22"/>
        </w:rPr>
      </w:pPr>
      <w:r w:rsidRPr="009A4218">
        <w:rPr>
          <w:sz w:val="22"/>
          <w:szCs w:val="22"/>
        </w:rPr>
        <w:t xml:space="preserve">    _____________ (Ф.И.О.)            ______________ (Ф.И.О.)</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"___" _________ 20___ г.                        ___________________  ___________________</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       (дата)                                                       (подпись заявителя)       (Ф.И.О. заявителя)</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 </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    Документы представлены на приеме</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"___" ____________ 20___ г.</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 </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    Входящий номер регистрации заявления ________________________.</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    Выдана расписка в получении документов "___" ________ 20__ г.</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 ____.</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    Расписку получил "____" ___________ 20_____ г.</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____________________________.</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(подпись и Ф.И.О. заявителя)</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_____________________________________________________________________________</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(должность, Ф.И.О. должностного лица,</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_____________________________________________________________________________.</w:t>
      </w:r>
    </w:p>
    <w:p w:rsidR="00B331F4" w:rsidRPr="009A4218" w:rsidRDefault="00B331F4" w:rsidP="00B331F4">
      <w:pPr>
        <w:pStyle w:val="a4"/>
        <w:spacing w:before="0" w:beforeAutospacing="0" w:after="0" w:afterAutospacing="0"/>
        <w:ind w:firstLine="567"/>
        <w:contextualSpacing/>
        <w:rPr>
          <w:sz w:val="22"/>
          <w:szCs w:val="22"/>
        </w:rPr>
      </w:pPr>
      <w:r w:rsidRPr="009A4218">
        <w:rPr>
          <w:sz w:val="22"/>
          <w:szCs w:val="22"/>
        </w:rPr>
        <w:t>принявшего заявление) (подпись)</w:t>
      </w:r>
    </w:p>
    <w:p w:rsidR="00B331F4" w:rsidRPr="009A4218" w:rsidRDefault="00B331F4" w:rsidP="00B331F4">
      <w:pPr>
        <w:pStyle w:val="msonormalbullet1gif"/>
        <w:spacing w:before="0" w:beforeAutospacing="0" w:after="0" w:afterAutospacing="0"/>
        <w:ind w:firstLine="567"/>
        <w:contextualSpacing/>
        <w:rPr>
          <w:sz w:val="22"/>
          <w:szCs w:val="22"/>
        </w:rPr>
      </w:pPr>
    </w:p>
    <w:p w:rsidR="00B331F4" w:rsidRPr="009A4218" w:rsidRDefault="00B331F4" w:rsidP="00B331F4">
      <w:pPr>
        <w:pStyle w:val="msonormalbullet2gif"/>
        <w:spacing w:before="0" w:beforeAutospacing="0" w:after="0" w:afterAutospacing="0"/>
        <w:ind w:firstLine="567"/>
        <w:contextualSpacing/>
        <w:jc w:val="right"/>
        <w:rPr>
          <w:sz w:val="22"/>
          <w:szCs w:val="22"/>
        </w:rPr>
      </w:pPr>
    </w:p>
    <w:p w:rsidR="00B331F4" w:rsidRPr="009A4218" w:rsidRDefault="00B331F4" w:rsidP="00B331F4">
      <w:pPr>
        <w:pStyle w:val="msonormalbullet2gif"/>
        <w:spacing w:before="0" w:beforeAutospacing="0" w:after="0" w:afterAutospacing="0"/>
        <w:ind w:firstLine="567"/>
        <w:contextualSpacing/>
        <w:jc w:val="right"/>
        <w:rPr>
          <w:sz w:val="22"/>
          <w:szCs w:val="22"/>
        </w:rPr>
      </w:pPr>
    </w:p>
    <w:p w:rsidR="00B331F4" w:rsidRPr="009A4218" w:rsidRDefault="00B331F4" w:rsidP="00B331F4">
      <w:pPr>
        <w:pStyle w:val="msonormalbullet2gif"/>
        <w:spacing w:before="0" w:beforeAutospacing="0" w:after="0" w:afterAutospacing="0"/>
        <w:ind w:firstLine="567"/>
        <w:contextualSpacing/>
        <w:rPr>
          <w:sz w:val="22"/>
          <w:szCs w:val="22"/>
        </w:rPr>
      </w:pPr>
    </w:p>
    <w:p w:rsidR="00B331F4" w:rsidRPr="009A4218" w:rsidRDefault="00B331F4" w:rsidP="00B331F4">
      <w:pPr>
        <w:pStyle w:val="msonormalbullet2gif"/>
        <w:spacing w:before="0" w:beforeAutospacing="0" w:after="0" w:afterAutospacing="0"/>
        <w:ind w:firstLine="567"/>
        <w:contextualSpacing/>
        <w:rPr>
          <w:sz w:val="22"/>
          <w:szCs w:val="22"/>
        </w:rPr>
      </w:pPr>
    </w:p>
    <w:p w:rsidR="00B331F4" w:rsidRPr="009A4218" w:rsidRDefault="00B331F4" w:rsidP="00B331F4">
      <w:pPr>
        <w:pStyle w:val="msonormalbullet2gif"/>
        <w:spacing w:before="0" w:beforeAutospacing="0" w:after="0" w:afterAutospacing="0"/>
        <w:ind w:firstLine="567"/>
        <w:contextualSpacing/>
        <w:rPr>
          <w:sz w:val="22"/>
          <w:szCs w:val="22"/>
        </w:rPr>
      </w:pPr>
    </w:p>
    <w:p w:rsidR="00B331F4" w:rsidRPr="009A4218" w:rsidRDefault="00B331F4" w:rsidP="00B331F4">
      <w:pPr>
        <w:pStyle w:val="msonormalbullet2gif"/>
        <w:spacing w:before="0" w:beforeAutospacing="0" w:after="0" w:afterAutospacing="0"/>
        <w:ind w:firstLine="567"/>
        <w:contextualSpacing/>
        <w:rPr>
          <w:sz w:val="22"/>
          <w:szCs w:val="22"/>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Default="00B331F4" w:rsidP="00B331F4">
      <w:pPr>
        <w:pStyle w:val="msonormalbullet2gif"/>
        <w:spacing w:before="0" w:beforeAutospacing="0" w:after="0" w:afterAutospacing="0"/>
        <w:ind w:firstLine="567"/>
        <w:contextualSpacing/>
        <w:rPr>
          <w:rFonts w:ascii="Arial" w:hAnsi="Arial" w:cs="Arial"/>
        </w:rPr>
      </w:pPr>
    </w:p>
    <w:p w:rsidR="00B331F4" w:rsidRPr="00826D62" w:rsidRDefault="00B331F4" w:rsidP="00B331F4">
      <w:pPr>
        <w:pStyle w:val="msonormalbullet2gif"/>
        <w:spacing w:before="0" w:beforeAutospacing="0" w:after="0" w:afterAutospacing="0"/>
        <w:ind w:firstLine="567"/>
        <w:contextualSpacing/>
        <w:rPr>
          <w:rFonts w:ascii="Arial" w:hAnsi="Arial" w:cs="Arial"/>
        </w:rPr>
      </w:pPr>
    </w:p>
    <w:p w:rsidR="00B331F4" w:rsidRPr="00C54C5D" w:rsidRDefault="00B331F4" w:rsidP="00B331F4">
      <w:pPr>
        <w:pStyle w:val="msonormalbullet2gif"/>
        <w:spacing w:before="0" w:beforeAutospacing="0" w:after="0" w:afterAutospacing="0"/>
        <w:ind w:firstLine="567"/>
        <w:contextualSpacing/>
        <w:jc w:val="right"/>
        <w:rPr>
          <w:rFonts w:ascii="Arial" w:hAnsi="Arial" w:cs="Arial"/>
        </w:rPr>
      </w:pPr>
    </w:p>
    <w:p w:rsidR="00B331F4" w:rsidRPr="009A4218" w:rsidRDefault="00B331F4" w:rsidP="00B331F4">
      <w:pPr>
        <w:pStyle w:val="msonormalbullet2gif"/>
        <w:spacing w:before="0" w:beforeAutospacing="0" w:after="0" w:afterAutospacing="0"/>
        <w:ind w:right="98" w:firstLine="567"/>
        <w:contextualSpacing/>
        <w:jc w:val="right"/>
      </w:pPr>
      <w:r w:rsidRPr="009A4218">
        <w:t xml:space="preserve">Приложение № 3 </w:t>
      </w:r>
    </w:p>
    <w:p w:rsidR="00B331F4" w:rsidRPr="009A4218" w:rsidRDefault="00B331F4" w:rsidP="00B331F4">
      <w:pPr>
        <w:pStyle w:val="msonormalbullet2gif"/>
        <w:spacing w:before="0" w:beforeAutospacing="0" w:after="0" w:afterAutospacing="0"/>
        <w:ind w:right="98" w:firstLine="567"/>
        <w:contextualSpacing/>
        <w:jc w:val="right"/>
      </w:pPr>
      <w:r w:rsidRPr="009A4218">
        <w:t>к административному регламенту</w:t>
      </w:r>
    </w:p>
    <w:p w:rsidR="00B331F4" w:rsidRPr="009A4218" w:rsidRDefault="00B331F4" w:rsidP="00B331F4">
      <w:pPr>
        <w:pStyle w:val="msonormalbullet2gif"/>
        <w:spacing w:before="0" w:beforeAutospacing="0" w:after="0" w:afterAutospacing="0"/>
        <w:ind w:right="98" w:firstLine="567"/>
        <w:contextualSpacing/>
        <w:jc w:val="right"/>
      </w:pPr>
      <w:r w:rsidRPr="009A4218">
        <w:t xml:space="preserve">по предоставлению  муниципальной </w:t>
      </w:r>
    </w:p>
    <w:p w:rsidR="00B331F4" w:rsidRPr="009A4218" w:rsidRDefault="00B331F4" w:rsidP="00B331F4">
      <w:pPr>
        <w:pStyle w:val="msonormalbullet2gif"/>
        <w:spacing w:before="0" w:beforeAutospacing="0" w:after="0" w:afterAutospacing="0"/>
        <w:ind w:right="98" w:firstLine="567"/>
        <w:contextualSpacing/>
        <w:jc w:val="right"/>
        <w:rPr>
          <w:bCs/>
          <w:kern w:val="36"/>
        </w:rPr>
      </w:pPr>
      <w:r w:rsidRPr="009A4218">
        <w:t xml:space="preserve">услуги </w:t>
      </w:r>
      <w:r w:rsidRPr="009A4218">
        <w:rPr>
          <w:spacing w:val="-1"/>
        </w:rPr>
        <w:t>«</w:t>
      </w:r>
      <w:r w:rsidRPr="009A4218">
        <w:rPr>
          <w:bCs/>
          <w:kern w:val="36"/>
        </w:rPr>
        <w:t xml:space="preserve">Признание граждан малоимущими </w:t>
      </w:r>
    </w:p>
    <w:p w:rsidR="00B331F4" w:rsidRPr="009A4218" w:rsidRDefault="00B331F4" w:rsidP="00B331F4">
      <w:pPr>
        <w:pStyle w:val="msonormalbullet2gif"/>
        <w:spacing w:before="0" w:beforeAutospacing="0" w:after="0" w:afterAutospacing="0"/>
        <w:ind w:right="98" w:firstLine="567"/>
        <w:contextualSpacing/>
        <w:jc w:val="right"/>
        <w:rPr>
          <w:bCs/>
          <w:kern w:val="36"/>
        </w:rPr>
      </w:pPr>
      <w:r w:rsidRPr="009A4218">
        <w:rPr>
          <w:bCs/>
          <w:kern w:val="36"/>
        </w:rPr>
        <w:t>для предоставления им по договорам</w:t>
      </w:r>
    </w:p>
    <w:p w:rsidR="00B331F4" w:rsidRPr="009A4218" w:rsidRDefault="00B331F4" w:rsidP="00B331F4">
      <w:pPr>
        <w:pStyle w:val="msonormalbullet2gif"/>
        <w:spacing w:before="0" w:beforeAutospacing="0" w:after="0" w:afterAutospacing="0"/>
        <w:ind w:right="98" w:firstLine="567"/>
        <w:contextualSpacing/>
        <w:jc w:val="right"/>
        <w:rPr>
          <w:bCs/>
          <w:kern w:val="36"/>
        </w:rPr>
      </w:pPr>
      <w:r w:rsidRPr="009A4218">
        <w:rPr>
          <w:bCs/>
          <w:kern w:val="36"/>
        </w:rPr>
        <w:t xml:space="preserve"> социального найма жилых помещений</w:t>
      </w:r>
    </w:p>
    <w:p w:rsidR="00B331F4" w:rsidRPr="009A4218" w:rsidRDefault="00B331F4" w:rsidP="00B331F4">
      <w:pPr>
        <w:pStyle w:val="msonormalbullet2gif"/>
        <w:spacing w:before="0" w:beforeAutospacing="0" w:after="0" w:afterAutospacing="0"/>
        <w:ind w:right="98" w:firstLine="567"/>
        <w:contextualSpacing/>
        <w:jc w:val="right"/>
      </w:pPr>
      <w:r w:rsidRPr="009A4218">
        <w:rPr>
          <w:bCs/>
          <w:kern w:val="36"/>
        </w:rPr>
        <w:t>муниципального жилищного фонда»</w:t>
      </w:r>
    </w:p>
    <w:p w:rsidR="00B331F4" w:rsidRPr="009A4218" w:rsidRDefault="00B331F4" w:rsidP="00B331F4">
      <w:pPr>
        <w:pStyle w:val="msonormalbullet2gif"/>
        <w:spacing w:before="0" w:beforeAutospacing="0" w:after="0" w:afterAutospacing="0"/>
        <w:ind w:firstLine="567"/>
        <w:contextualSpacing/>
        <w:jc w:val="right"/>
      </w:pPr>
    </w:p>
    <w:p w:rsidR="00B331F4" w:rsidRPr="009A4218" w:rsidRDefault="00B331F4" w:rsidP="00B331F4">
      <w:pPr>
        <w:pStyle w:val="msonormalbullet2gif"/>
        <w:spacing w:before="0" w:beforeAutospacing="0" w:after="0" w:afterAutospacing="0"/>
        <w:ind w:firstLine="567"/>
        <w:contextualSpacing/>
        <w:jc w:val="right"/>
      </w:pPr>
    </w:p>
    <w:p w:rsidR="00B331F4" w:rsidRPr="009A4218" w:rsidRDefault="00B331F4" w:rsidP="00B331F4">
      <w:pPr>
        <w:pStyle w:val="msonormalbullet2gif"/>
        <w:spacing w:before="0" w:beforeAutospacing="0" w:after="0" w:afterAutospacing="0"/>
        <w:ind w:firstLine="567"/>
        <w:contextualSpacing/>
        <w:jc w:val="right"/>
      </w:pPr>
      <w:r w:rsidRPr="009A4218">
        <w:t xml:space="preserve">Главе </w:t>
      </w:r>
    </w:p>
    <w:p w:rsidR="00B331F4" w:rsidRPr="009A4218" w:rsidRDefault="00B331F4" w:rsidP="00B331F4">
      <w:pPr>
        <w:pStyle w:val="msonormalbullet2gif"/>
        <w:spacing w:before="0" w:beforeAutospacing="0" w:after="0" w:afterAutospacing="0"/>
        <w:ind w:firstLine="567"/>
        <w:contextualSpacing/>
        <w:jc w:val="right"/>
      </w:pPr>
      <w:r w:rsidRPr="009A4218">
        <w:t>Кондрашовского сельского поселения</w:t>
      </w:r>
    </w:p>
    <w:p w:rsidR="00B331F4" w:rsidRPr="009A4218" w:rsidRDefault="00B331F4" w:rsidP="00B331F4">
      <w:pPr>
        <w:pStyle w:val="msonormalbullet2gif"/>
        <w:spacing w:before="0" w:beforeAutospacing="0" w:after="0" w:afterAutospacing="0"/>
        <w:ind w:firstLine="567"/>
        <w:contextualSpacing/>
        <w:jc w:val="right"/>
      </w:pPr>
      <w:r w:rsidRPr="009A4218">
        <w:t>______________________________</w:t>
      </w:r>
    </w:p>
    <w:p w:rsidR="00B331F4" w:rsidRPr="009A4218" w:rsidRDefault="00B331F4" w:rsidP="00B331F4">
      <w:pPr>
        <w:pStyle w:val="msonormalbullet3gif"/>
        <w:spacing w:before="0" w:beforeAutospacing="0" w:after="0" w:afterAutospacing="0"/>
        <w:ind w:firstLine="567"/>
        <w:contextualSpacing/>
        <w:jc w:val="right"/>
      </w:pPr>
      <w:r w:rsidRPr="009A4218">
        <w:t>______________________________</w:t>
      </w:r>
    </w:p>
    <w:p w:rsidR="00B331F4" w:rsidRPr="009A4218" w:rsidRDefault="00B331F4" w:rsidP="00B331F4">
      <w:pPr>
        <w:pStyle w:val="consplusnormalbullet2gif"/>
        <w:spacing w:before="0" w:beforeAutospacing="0" w:after="0" w:afterAutospacing="0"/>
        <w:ind w:firstLine="567"/>
        <w:contextualSpacing/>
        <w:jc w:val="center"/>
      </w:pPr>
      <w:r w:rsidRPr="009A4218">
        <w:t>ЗАЯВЛЕНИЕ</w:t>
      </w:r>
    </w:p>
    <w:p w:rsidR="00B331F4" w:rsidRPr="009A4218" w:rsidRDefault="00B331F4" w:rsidP="00B331F4">
      <w:pPr>
        <w:pStyle w:val="consplusnormalbullet2gif"/>
        <w:spacing w:before="0" w:beforeAutospacing="0" w:after="0" w:afterAutospacing="0"/>
        <w:ind w:firstLine="567"/>
        <w:contextualSpacing/>
        <w:jc w:val="center"/>
      </w:pPr>
      <w:r w:rsidRPr="009A4218">
        <w:lastRenderedPageBreak/>
        <w:t>о согласии на обработку персональных данных</w:t>
      </w:r>
    </w:p>
    <w:p w:rsidR="00B331F4" w:rsidRPr="009A4218" w:rsidRDefault="00B331F4" w:rsidP="00B331F4">
      <w:pPr>
        <w:pStyle w:val="consplusnormalbullet2gif"/>
        <w:spacing w:before="0" w:beforeAutospacing="0" w:after="0" w:afterAutospacing="0"/>
        <w:ind w:firstLine="567"/>
        <w:contextualSpacing/>
      </w:pPr>
      <w:r w:rsidRPr="009A4218">
        <w:t>Я нижеподписавш___ся, ___________________________________________________________________</w:t>
      </w:r>
    </w:p>
    <w:p w:rsidR="00B331F4" w:rsidRPr="009A4218" w:rsidRDefault="00B331F4" w:rsidP="00B331F4">
      <w:pPr>
        <w:pStyle w:val="consplusnormalbullet2gif"/>
        <w:spacing w:before="0" w:beforeAutospacing="0" w:after="0" w:afterAutospacing="0"/>
        <w:ind w:firstLine="567"/>
        <w:contextualSpacing/>
      </w:pPr>
      <w:r w:rsidRPr="009A4218">
        <w:t xml:space="preserve">                                  (фамилия, имя, отчество)</w:t>
      </w:r>
    </w:p>
    <w:p w:rsidR="00B331F4" w:rsidRPr="009A4218" w:rsidRDefault="00B331F4" w:rsidP="00B331F4">
      <w:pPr>
        <w:pStyle w:val="consplusnormalbullet2gif"/>
        <w:spacing w:before="0" w:beforeAutospacing="0" w:after="0" w:afterAutospacing="0"/>
        <w:ind w:firstLine="567"/>
        <w:contextualSpacing/>
      </w:pPr>
      <w:r w:rsidRPr="009A4218">
        <w:t>паспорт_______________________________________________________________________</w:t>
      </w:r>
    </w:p>
    <w:p w:rsidR="00B331F4" w:rsidRPr="009A4218" w:rsidRDefault="00B331F4" w:rsidP="00B331F4">
      <w:pPr>
        <w:pStyle w:val="consplusnormalbullet2gif"/>
        <w:spacing w:before="0" w:beforeAutospacing="0" w:after="0" w:afterAutospacing="0"/>
        <w:ind w:firstLine="567"/>
        <w:contextualSpacing/>
      </w:pPr>
      <w:r w:rsidRPr="009A4218">
        <w:t xml:space="preserve">                     (серия и номер, дата выдачи,  название выдавшего органа) </w:t>
      </w:r>
    </w:p>
    <w:p w:rsidR="00B331F4" w:rsidRPr="009A4218" w:rsidRDefault="00B331F4" w:rsidP="00B331F4">
      <w:pPr>
        <w:pStyle w:val="consplusnormalbullet2gif"/>
        <w:spacing w:before="0" w:beforeAutospacing="0" w:after="0" w:afterAutospacing="0"/>
        <w:ind w:firstLine="567"/>
        <w:contextualSpacing/>
      </w:pPr>
      <w:r w:rsidRPr="009A4218">
        <w:t xml:space="preserve">в соответствии с требованиями статьи 9 Федерального закона от 27.07.06 «О персональных данных» № 152-ФЗ подтверждаю свое согласие на обработку моих персональных данных в целях и при подготовки различных мероприятий администрации </w:t>
      </w:r>
      <w:r>
        <w:t>Кондрашо</w:t>
      </w:r>
      <w:r w:rsidRPr="009A4218">
        <w:t>вского  сельского поселения (далее – Оператор) в соответствии с действующим законодательством.</w:t>
      </w:r>
    </w:p>
    <w:p w:rsidR="00B331F4" w:rsidRPr="009A4218" w:rsidRDefault="00B331F4" w:rsidP="00B331F4">
      <w:pPr>
        <w:pStyle w:val="consplusnormalbullet2gif"/>
        <w:spacing w:before="0" w:beforeAutospacing="0" w:after="0" w:afterAutospacing="0"/>
        <w:ind w:firstLine="567"/>
        <w:contextualSpacing/>
      </w:pPr>
      <w:r w:rsidRPr="009A4218">
        <w:t>К персональным данным на обработку которых дается согласие, относятся:</w:t>
      </w:r>
    </w:p>
    <w:p w:rsidR="00B331F4" w:rsidRPr="009A4218" w:rsidRDefault="00B331F4" w:rsidP="00B331F4">
      <w:pPr>
        <w:pStyle w:val="consplusnormalbullet2gif"/>
        <w:spacing w:before="0" w:beforeAutospacing="0" w:after="0" w:afterAutospacing="0"/>
        <w:ind w:firstLine="567"/>
        <w:contextualSpacing/>
      </w:pPr>
      <w:r w:rsidRPr="009A4218">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B331F4" w:rsidRPr="009A4218" w:rsidRDefault="00B331F4" w:rsidP="00B331F4">
      <w:pPr>
        <w:pStyle w:val="consplusnormalbullet2gif"/>
        <w:spacing w:before="0" w:beforeAutospacing="0" w:after="0" w:afterAutospacing="0"/>
        <w:ind w:firstLine="567"/>
        <w:contextualSpacing/>
      </w:pPr>
      <w:r w:rsidRPr="009A4218">
        <w:tab/>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и передавать их уполномоченным органам.</w:t>
      </w:r>
    </w:p>
    <w:p w:rsidR="00B331F4" w:rsidRPr="009A4218" w:rsidRDefault="00B331F4" w:rsidP="00B331F4">
      <w:pPr>
        <w:pStyle w:val="consplusnormalbullet2gif"/>
        <w:spacing w:before="0" w:beforeAutospacing="0" w:after="0" w:afterAutospacing="0"/>
        <w:ind w:firstLine="567"/>
        <w:contextualSpacing/>
      </w:pPr>
      <w:r w:rsidRPr="009A4218">
        <w:t>Настоящее согласие дано мной ______________ (дата)  и действует бессрочно.</w:t>
      </w:r>
    </w:p>
    <w:p w:rsidR="00B331F4" w:rsidRPr="009A4218" w:rsidRDefault="00B331F4" w:rsidP="00B331F4">
      <w:pPr>
        <w:pStyle w:val="consplusnormalbullet2gif"/>
        <w:spacing w:before="0" w:beforeAutospacing="0" w:after="0" w:afterAutospacing="0"/>
        <w:ind w:firstLine="567"/>
        <w:contextualSpacing/>
      </w:pPr>
      <w:r w:rsidRPr="009A4218">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rsidR="00B331F4" w:rsidRPr="009A4218" w:rsidRDefault="00B331F4" w:rsidP="00B331F4">
      <w:pPr>
        <w:pStyle w:val="consplusnormalbullet2gif"/>
        <w:spacing w:before="0" w:beforeAutospacing="0" w:after="0" w:afterAutospacing="0"/>
        <w:ind w:firstLine="567"/>
        <w:contextualSpacing/>
      </w:pPr>
      <w:r w:rsidRPr="009A4218">
        <w:t>Об ответственности за достоверность представленных сведений предупрежден, предупреждена (нужное подчеркнуть).</w:t>
      </w:r>
    </w:p>
    <w:p w:rsidR="00B331F4" w:rsidRPr="009A4218" w:rsidRDefault="00B331F4" w:rsidP="00B331F4">
      <w:pPr>
        <w:pStyle w:val="consplusnormalbullet2gif"/>
        <w:spacing w:before="0" w:beforeAutospacing="0" w:after="0" w:afterAutospacing="0"/>
        <w:ind w:firstLine="567"/>
        <w:contextualSpacing/>
      </w:pPr>
      <w:r w:rsidRPr="009A4218">
        <w:t>Подтверждаю, что ознакомлен__ с Положением о  защите персональных данных и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B331F4" w:rsidRPr="009A4218" w:rsidRDefault="00B331F4" w:rsidP="00B331F4">
      <w:pPr>
        <w:pStyle w:val="consplusnormalbullet2gif"/>
        <w:spacing w:before="0" w:beforeAutospacing="0" w:after="0" w:afterAutospacing="0"/>
        <w:ind w:firstLine="567"/>
        <w:contextualSpacing/>
      </w:pPr>
    </w:p>
    <w:p w:rsidR="00B331F4" w:rsidRPr="009A4218" w:rsidRDefault="00B331F4" w:rsidP="00B331F4">
      <w:pPr>
        <w:pStyle w:val="consplusnormalbullet2gif"/>
        <w:spacing w:before="0" w:beforeAutospacing="0" w:after="0" w:afterAutospacing="0"/>
        <w:ind w:firstLine="567"/>
        <w:contextualSpacing/>
      </w:pPr>
      <w:r w:rsidRPr="009A4218">
        <w:t>Дата заполнения:    «__» __________  201     ______________/____________________/</w:t>
      </w:r>
    </w:p>
    <w:p w:rsidR="00B331F4" w:rsidRDefault="00B331F4" w:rsidP="00B331F4">
      <w:pPr>
        <w:pStyle w:val="consplusnormalbullet3gif"/>
        <w:spacing w:before="0" w:beforeAutospacing="0" w:after="0" w:afterAutospacing="0"/>
        <w:ind w:firstLine="567"/>
        <w:contextualSpacing/>
      </w:pPr>
      <w:r w:rsidRPr="009A4218">
        <w:t xml:space="preserve">                                                                                                  подпись, Ф.И.О.</w:t>
      </w:r>
    </w:p>
    <w:p w:rsidR="00B331F4" w:rsidRDefault="00B331F4" w:rsidP="00B331F4">
      <w:pPr>
        <w:pStyle w:val="consplusnormalbullet3gif"/>
        <w:spacing w:before="0" w:beforeAutospacing="0" w:after="0" w:afterAutospacing="0"/>
        <w:ind w:firstLine="567"/>
        <w:contextualSpacing/>
      </w:pPr>
    </w:p>
    <w:p w:rsidR="00B331F4" w:rsidRDefault="00B331F4" w:rsidP="00B331F4">
      <w:pPr>
        <w:pStyle w:val="consplusnormalbullet3gif"/>
        <w:spacing w:before="0" w:beforeAutospacing="0" w:after="0" w:afterAutospacing="0"/>
        <w:ind w:firstLine="567"/>
        <w:contextualSpacing/>
      </w:pPr>
    </w:p>
    <w:p w:rsidR="00B331F4" w:rsidRDefault="00B331F4" w:rsidP="00B331F4">
      <w:pPr>
        <w:pStyle w:val="consplusnormalbullet3gif"/>
        <w:spacing w:before="0" w:beforeAutospacing="0" w:after="0" w:afterAutospacing="0"/>
        <w:ind w:firstLine="567"/>
        <w:contextualSpacing/>
      </w:pPr>
    </w:p>
    <w:p w:rsidR="00B331F4" w:rsidRPr="009A4218" w:rsidRDefault="00B331F4" w:rsidP="00B331F4">
      <w:pPr>
        <w:pStyle w:val="consplusnormalbullet3gif"/>
        <w:spacing w:before="0" w:beforeAutospacing="0" w:after="0" w:afterAutospacing="0"/>
        <w:ind w:firstLine="567"/>
        <w:contextualSpacing/>
      </w:pPr>
    </w:p>
    <w:p w:rsidR="00B331F4" w:rsidRPr="00C16DFF" w:rsidRDefault="00B331F4" w:rsidP="00B331F4">
      <w:pPr>
        <w:pStyle w:val="msonormalbullet2gif"/>
        <w:spacing w:before="0" w:beforeAutospacing="0" w:after="0" w:afterAutospacing="0"/>
        <w:ind w:right="98" w:firstLine="567"/>
        <w:contextualSpacing/>
        <w:jc w:val="right"/>
      </w:pPr>
      <w:r w:rsidRPr="00C16DFF">
        <w:t xml:space="preserve">Приложение № 4 </w:t>
      </w:r>
    </w:p>
    <w:p w:rsidR="00B331F4" w:rsidRPr="00C16DFF" w:rsidRDefault="00B331F4" w:rsidP="00B331F4">
      <w:pPr>
        <w:pStyle w:val="msonormalbullet2gif"/>
        <w:spacing w:before="0" w:beforeAutospacing="0" w:after="0" w:afterAutospacing="0"/>
        <w:ind w:right="98" w:firstLine="567"/>
        <w:contextualSpacing/>
        <w:jc w:val="right"/>
      </w:pPr>
      <w:r w:rsidRPr="00C16DFF">
        <w:t>к административному регламенту</w:t>
      </w:r>
    </w:p>
    <w:p w:rsidR="00B331F4" w:rsidRPr="00C16DFF" w:rsidRDefault="00B331F4" w:rsidP="00B331F4">
      <w:pPr>
        <w:pStyle w:val="msonormalbullet2gif"/>
        <w:spacing w:before="0" w:beforeAutospacing="0" w:after="0" w:afterAutospacing="0"/>
        <w:ind w:right="98" w:firstLine="567"/>
        <w:contextualSpacing/>
        <w:jc w:val="right"/>
      </w:pPr>
      <w:r w:rsidRPr="00C16DFF">
        <w:t xml:space="preserve">по предоставлению  муниципальной </w:t>
      </w:r>
    </w:p>
    <w:p w:rsidR="00B331F4" w:rsidRPr="00C16DFF" w:rsidRDefault="00B331F4" w:rsidP="00B331F4">
      <w:pPr>
        <w:pStyle w:val="msonormalbullet2gif"/>
        <w:spacing w:before="0" w:beforeAutospacing="0" w:after="0" w:afterAutospacing="0"/>
        <w:ind w:right="98" w:firstLine="567"/>
        <w:contextualSpacing/>
        <w:jc w:val="right"/>
        <w:rPr>
          <w:bCs/>
          <w:kern w:val="36"/>
        </w:rPr>
      </w:pPr>
      <w:r w:rsidRPr="00C16DFF">
        <w:t xml:space="preserve">услуги </w:t>
      </w:r>
      <w:r w:rsidRPr="00C16DFF">
        <w:rPr>
          <w:spacing w:val="-1"/>
        </w:rPr>
        <w:t>«</w:t>
      </w:r>
      <w:r w:rsidRPr="00C16DFF">
        <w:rPr>
          <w:bCs/>
          <w:kern w:val="36"/>
        </w:rPr>
        <w:t xml:space="preserve">Признание граждан малоимущими </w:t>
      </w:r>
    </w:p>
    <w:p w:rsidR="00B331F4" w:rsidRPr="00C16DFF" w:rsidRDefault="00B331F4" w:rsidP="00B331F4">
      <w:pPr>
        <w:pStyle w:val="msonormalbullet2gif"/>
        <w:spacing w:before="0" w:beforeAutospacing="0" w:after="0" w:afterAutospacing="0"/>
        <w:ind w:right="98" w:firstLine="567"/>
        <w:contextualSpacing/>
        <w:jc w:val="right"/>
        <w:rPr>
          <w:bCs/>
          <w:kern w:val="36"/>
        </w:rPr>
      </w:pPr>
      <w:r w:rsidRPr="00C16DFF">
        <w:rPr>
          <w:bCs/>
          <w:kern w:val="36"/>
        </w:rPr>
        <w:t>для предоставления им по договорам</w:t>
      </w:r>
    </w:p>
    <w:p w:rsidR="00B331F4" w:rsidRPr="00C16DFF" w:rsidRDefault="00B331F4" w:rsidP="00B331F4">
      <w:pPr>
        <w:pStyle w:val="msonormalbullet2gif"/>
        <w:spacing w:before="0" w:beforeAutospacing="0" w:after="0" w:afterAutospacing="0"/>
        <w:ind w:right="98" w:firstLine="567"/>
        <w:contextualSpacing/>
        <w:jc w:val="right"/>
        <w:rPr>
          <w:bCs/>
          <w:kern w:val="36"/>
        </w:rPr>
      </w:pPr>
      <w:r w:rsidRPr="00C16DFF">
        <w:rPr>
          <w:bCs/>
          <w:kern w:val="36"/>
        </w:rPr>
        <w:t xml:space="preserve"> социального найма жилых помещений</w:t>
      </w:r>
    </w:p>
    <w:p w:rsidR="00B331F4" w:rsidRPr="00C16DFF" w:rsidRDefault="00B331F4" w:rsidP="00B331F4">
      <w:pPr>
        <w:pStyle w:val="msonormalbullet2gif"/>
        <w:spacing w:before="0" w:beforeAutospacing="0" w:after="0" w:afterAutospacing="0"/>
        <w:ind w:right="98" w:firstLine="567"/>
        <w:contextualSpacing/>
        <w:jc w:val="right"/>
        <w:rPr>
          <w:bCs/>
          <w:kern w:val="36"/>
        </w:rPr>
      </w:pPr>
      <w:r w:rsidRPr="00C16DFF">
        <w:rPr>
          <w:bCs/>
          <w:kern w:val="36"/>
        </w:rPr>
        <w:t>муниципального жилищного фонда»</w:t>
      </w:r>
    </w:p>
    <w:p w:rsidR="00B331F4" w:rsidRPr="00C16DFF" w:rsidRDefault="00B331F4" w:rsidP="00B331F4">
      <w:pPr>
        <w:pStyle w:val="msonormalbullet2gif"/>
        <w:spacing w:before="0" w:beforeAutospacing="0" w:after="0" w:afterAutospacing="0"/>
        <w:ind w:right="98" w:firstLine="567"/>
        <w:contextualSpacing/>
        <w:jc w:val="right"/>
      </w:pPr>
    </w:p>
    <w:p w:rsidR="00B331F4" w:rsidRPr="00C16DFF" w:rsidRDefault="00B331F4" w:rsidP="00B331F4">
      <w:pPr>
        <w:pStyle w:val="s3"/>
        <w:shd w:val="clear" w:color="auto" w:fill="FFFFFF"/>
        <w:spacing w:before="0" w:beforeAutospacing="0" w:after="0" w:afterAutospacing="0"/>
        <w:ind w:firstLine="567"/>
        <w:jc w:val="center"/>
        <w:rPr>
          <w:color w:val="22272F"/>
        </w:rPr>
      </w:pPr>
    </w:p>
    <w:p w:rsidR="00B331F4" w:rsidRPr="00C16DFF" w:rsidRDefault="00B331F4" w:rsidP="00B331F4">
      <w:pPr>
        <w:pStyle w:val="s3"/>
        <w:shd w:val="clear" w:color="auto" w:fill="FFFFFF"/>
        <w:spacing w:before="0" w:beforeAutospacing="0" w:after="0" w:afterAutospacing="0"/>
        <w:ind w:firstLine="567"/>
        <w:jc w:val="center"/>
        <w:rPr>
          <w:color w:val="22272F"/>
        </w:rPr>
      </w:pPr>
    </w:p>
    <w:p w:rsidR="00B331F4" w:rsidRPr="00C16DFF" w:rsidRDefault="00B331F4" w:rsidP="00B331F4">
      <w:pPr>
        <w:pStyle w:val="s3"/>
        <w:shd w:val="clear" w:color="auto" w:fill="FFFFFF"/>
        <w:spacing w:before="0" w:beforeAutospacing="0" w:after="0" w:afterAutospacing="0"/>
        <w:ind w:firstLine="567"/>
        <w:jc w:val="center"/>
        <w:rPr>
          <w:color w:val="22272F"/>
        </w:rPr>
      </w:pPr>
      <w:r w:rsidRPr="00C16DFF">
        <w:t xml:space="preserve">Заключение о признании или непризнании семьи или одиноко проживающего гражданина малоимущими либо об отказе в рассмотрении документов </w:t>
      </w:r>
    </w:p>
    <w:tbl>
      <w:tblPr>
        <w:tblW w:w="10050" w:type="dxa"/>
        <w:shd w:val="clear" w:color="auto" w:fill="FFFFFF"/>
        <w:tblCellMar>
          <w:top w:w="15" w:type="dxa"/>
          <w:left w:w="15" w:type="dxa"/>
          <w:bottom w:w="15" w:type="dxa"/>
          <w:right w:w="15" w:type="dxa"/>
        </w:tblCellMar>
        <w:tblLook w:val="04A0" w:firstRow="1" w:lastRow="0" w:firstColumn="1" w:lastColumn="0" w:noHBand="0" w:noVBand="1"/>
      </w:tblPr>
      <w:tblGrid>
        <w:gridCol w:w="3350"/>
        <w:gridCol w:w="3350"/>
        <w:gridCol w:w="3350"/>
      </w:tblGrid>
      <w:tr w:rsidR="00B331F4" w:rsidRPr="00C16DFF">
        <w:tc>
          <w:tcPr>
            <w:tcW w:w="3345" w:type="dxa"/>
            <w:shd w:val="clear" w:color="auto" w:fill="FFFFFF"/>
          </w:tcPr>
          <w:p w:rsidR="00B331F4" w:rsidRPr="00C16DFF" w:rsidRDefault="00B331F4" w:rsidP="00B07435">
            <w:pPr>
              <w:pStyle w:val="s1"/>
              <w:spacing w:before="0" w:beforeAutospacing="0" w:after="0" w:afterAutospacing="0"/>
              <w:ind w:firstLine="567"/>
              <w:jc w:val="both"/>
              <w:rPr>
                <w:color w:val="22272F"/>
              </w:rPr>
            </w:pPr>
            <w:r w:rsidRPr="00C16DFF">
              <w:rPr>
                <w:color w:val="22272F"/>
              </w:rPr>
              <w:t>N __________</w:t>
            </w:r>
          </w:p>
        </w:tc>
        <w:tc>
          <w:tcPr>
            <w:tcW w:w="3345" w:type="dxa"/>
            <w:shd w:val="clear" w:color="auto" w:fill="FFFFFF"/>
          </w:tcPr>
          <w:p w:rsidR="00B331F4" w:rsidRPr="00C16DFF" w:rsidRDefault="00B331F4" w:rsidP="00B07435">
            <w:pPr>
              <w:pStyle w:val="empty"/>
              <w:spacing w:before="0" w:beforeAutospacing="0" w:after="0" w:afterAutospacing="0"/>
              <w:ind w:firstLine="567"/>
              <w:jc w:val="both"/>
              <w:rPr>
                <w:color w:val="22272F"/>
              </w:rPr>
            </w:pPr>
            <w:r w:rsidRPr="00C16DFF">
              <w:rPr>
                <w:color w:val="22272F"/>
              </w:rPr>
              <w:t> </w:t>
            </w:r>
          </w:p>
        </w:tc>
        <w:tc>
          <w:tcPr>
            <w:tcW w:w="3345" w:type="dxa"/>
            <w:shd w:val="clear" w:color="auto" w:fill="FFFFFF"/>
          </w:tcPr>
          <w:p w:rsidR="00B331F4" w:rsidRPr="00C16DFF" w:rsidRDefault="00B331F4" w:rsidP="00B07435">
            <w:pPr>
              <w:pStyle w:val="s1"/>
              <w:spacing w:before="0" w:beforeAutospacing="0" w:after="0" w:afterAutospacing="0"/>
              <w:ind w:firstLine="567"/>
              <w:jc w:val="right"/>
              <w:rPr>
                <w:color w:val="22272F"/>
              </w:rPr>
            </w:pPr>
            <w:r w:rsidRPr="00C16DFF">
              <w:rPr>
                <w:color w:val="22272F"/>
              </w:rPr>
              <w:t>от ______________</w:t>
            </w:r>
          </w:p>
        </w:tc>
      </w:tr>
    </w:tbl>
    <w:p w:rsidR="00B331F4" w:rsidRPr="00C16DFF" w:rsidRDefault="00B331F4" w:rsidP="00B331F4">
      <w:pPr>
        <w:pStyle w:val="s1"/>
        <w:shd w:val="clear" w:color="auto" w:fill="FFFFFF"/>
        <w:spacing w:before="0" w:beforeAutospacing="0" w:after="0" w:afterAutospacing="0"/>
        <w:ind w:firstLine="567"/>
        <w:jc w:val="both"/>
        <w:rPr>
          <w:color w:val="22272F"/>
        </w:rPr>
      </w:pPr>
      <w:r w:rsidRPr="00C16DFF">
        <w:rPr>
          <w:color w:val="22272F"/>
        </w:rPr>
        <w:lastRenderedPageBreak/>
        <w:t>По заявлению ________________________________, ________ г.р., о признании его (ее) малоимущим(ей) в целях постановки на учет в качестве нуждающегося(щейся) в жилом помещении, предоставляемом по договору социального найма/предоставления жилого помещения по договору социального найма, проживающего по адресу:</w:t>
      </w:r>
    </w:p>
    <w:p w:rsidR="00B331F4" w:rsidRPr="00C16DFF" w:rsidRDefault="00B331F4" w:rsidP="00B331F4">
      <w:pPr>
        <w:pStyle w:val="s16"/>
        <w:shd w:val="clear" w:color="auto" w:fill="FFFFFF"/>
        <w:spacing w:before="0" w:beforeAutospacing="0" w:after="0" w:afterAutospacing="0"/>
        <w:ind w:firstLine="567"/>
        <w:rPr>
          <w:color w:val="22272F"/>
        </w:rPr>
      </w:pPr>
      <w:r w:rsidRPr="00C16DFF">
        <w:rPr>
          <w:color w:val="22272F"/>
        </w:rPr>
        <w:t>_________________________________________________________________________</w:t>
      </w:r>
    </w:p>
    <w:p w:rsidR="00B331F4" w:rsidRPr="00C16DFF" w:rsidRDefault="00B331F4" w:rsidP="00B331F4">
      <w:pPr>
        <w:pStyle w:val="s1"/>
        <w:shd w:val="clear" w:color="auto" w:fill="FFFFFF"/>
        <w:spacing w:before="0" w:beforeAutospacing="0" w:after="0" w:afterAutospacing="0"/>
        <w:ind w:firstLine="567"/>
        <w:jc w:val="both"/>
        <w:rPr>
          <w:color w:val="22272F"/>
        </w:rPr>
      </w:pPr>
      <w:r w:rsidRPr="00C16DFF">
        <w:rPr>
          <w:color w:val="22272F"/>
        </w:rPr>
        <w:t>с семьей в составе:</w:t>
      </w:r>
    </w:p>
    <w:p w:rsidR="00B331F4" w:rsidRPr="00C16DFF" w:rsidRDefault="00B331F4" w:rsidP="00B331F4">
      <w:pPr>
        <w:pStyle w:val="s16"/>
        <w:shd w:val="clear" w:color="auto" w:fill="FFFFFF"/>
        <w:spacing w:before="0" w:beforeAutospacing="0" w:after="0" w:afterAutospacing="0"/>
        <w:ind w:firstLine="567"/>
        <w:rPr>
          <w:color w:val="22272F"/>
        </w:rPr>
      </w:pPr>
      <w:r w:rsidRPr="00C16DFF">
        <w:rPr>
          <w:color w:val="22272F"/>
        </w:rPr>
        <w:t>_________________________________________________________________________</w:t>
      </w:r>
    </w:p>
    <w:p w:rsidR="00B331F4" w:rsidRPr="00C16DFF" w:rsidRDefault="00B331F4" w:rsidP="00B331F4">
      <w:pPr>
        <w:pStyle w:val="s16"/>
        <w:shd w:val="clear" w:color="auto" w:fill="FFFFFF"/>
        <w:spacing w:before="0" w:beforeAutospacing="0" w:after="0" w:afterAutospacing="0"/>
        <w:ind w:firstLine="567"/>
        <w:rPr>
          <w:color w:val="22272F"/>
        </w:rPr>
      </w:pPr>
      <w:r w:rsidRPr="00C16DFF">
        <w:rPr>
          <w:color w:val="22272F"/>
        </w:rPr>
        <w:t>_________________________________________________________________________</w:t>
      </w:r>
    </w:p>
    <w:p w:rsidR="00B331F4" w:rsidRPr="00C16DFF" w:rsidRDefault="00B331F4" w:rsidP="00B331F4">
      <w:pPr>
        <w:pStyle w:val="s16"/>
        <w:shd w:val="clear" w:color="auto" w:fill="FFFFFF"/>
        <w:spacing w:before="0" w:beforeAutospacing="0" w:after="0" w:afterAutospacing="0"/>
        <w:ind w:firstLine="567"/>
        <w:rPr>
          <w:color w:val="22272F"/>
        </w:rPr>
      </w:pPr>
      <w:r w:rsidRPr="00C16DFF">
        <w:rPr>
          <w:color w:val="22272F"/>
        </w:rPr>
        <w:t>_________________________________________________________________________</w:t>
      </w:r>
    </w:p>
    <w:p w:rsidR="00B331F4" w:rsidRPr="00C16DFF" w:rsidRDefault="00B331F4" w:rsidP="00B331F4">
      <w:pPr>
        <w:pStyle w:val="s16"/>
        <w:shd w:val="clear" w:color="auto" w:fill="FFFFFF"/>
        <w:spacing w:before="0" w:beforeAutospacing="0" w:after="0" w:afterAutospacing="0"/>
        <w:ind w:firstLine="567"/>
        <w:rPr>
          <w:color w:val="22272F"/>
        </w:rPr>
      </w:pPr>
      <w:r w:rsidRPr="00C16DFF">
        <w:rPr>
          <w:color w:val="22272F"/>
        </w:rPr>
        <w:t>проживающей по адресу: ______________________________________</w:t>
      </w:r>
    </w:p>
    <w:p w:rsidR="00B331F4" w:rsidRPr="00C16DFF" w:rsidRDefault="00B331F4" w:rsidP="00B331F4">
      <w:pPr>
        <w:pStyle w:val="s1"/>
        <w:shd w:val="clear" w:color="auto" w:fill="FFFFFF"/>
        <w:spacing w:before="0" w:beforeAutospacing="0" w:after="0" w:afterAutospacing="0"/>
        <w:ind w:firstLine="567"/>
        <w:jc w:val="both"/>
        <w:rPr>
          <w:color w:val="22272F"/>
        </w:rPr>
      </w:pPr>
      <w:r w:rsidRPr="00C16DFF">
        <w:rPr>
          <w:color w:val="22272F"/>
        </w:rPr>
        <w:t>Установлено, что размер среднемесячного совокупного дохода, приходящегося на каждого члена семьи, составляет ________________ руб., стоимость имущества, подлежащего налогообложению и учитываемого в целях признания малоимущими, составляет _______________ руб.</w:t>
      </w:r>
    </w:p>
    <w:p w:rsidR="00B331F4" w:rsidRPr="00C16DFF" w:rsidRDefault="00B331F4" w:rsidP="00B331F4">
      <w:pPr>
        <w:pStyle w:val="s1"/>
        <w:shd w:val="clear" w:color="auto" w:fill="FFFFFF"/>
        <w:spacing w:before="0" w:beforeAutospacing="0" w:after="0" w:afterAutospacing="0"/>
        <w:ind w:firstLine="567"/>
        <w:jc w:val="both"/>
        <w:rPr>
          <w:color w:val="22272F"/>
        </w:rPr>
      </w:pPr>
      <w:r w:rsidRPr="00C16DFF">
        <w:rPr>
          <w:color w:val="22272F"/>
        </w:rPr>
        <w:t>Потребность семьи в средствах на приобретение жилой площади (ПЖ) составляет ______________________________________ руб.</w:t>
      </w:r>
    </w:p>
    <w:p w:rsidR="00B331F4" w:rsidRPr="00C16DFF" w:rsidRDefault="00B331F4" w:rsidP="00B331F4">
      <w:pPr>
        <w:pStyle w:val="s1"/>
        <w:shd w:val="clear" w:color="auto" w:fill="FFFFFF"/>
        <w:spacing w:before="0" w:beforeAutospacing="0" w:after="0" w:afterAutospacing="0"/>
        <w:ind w:firstLine="567"/>
        <w:jc w:val="both"/>
        <w:rPr>
          <w:color w:val="22272F"/>
        </w:rPr>
      </w:pPr>
      <w:r w:rsidRPr="00C16DFF">
        <w:rPr>
          <w:color w:val="22272F"/>
        </w:rPr>
        <w:t>Возможность накопления недостающих средств заявителем и членами его семьи (Н) составляет ______________________________________ руб.</w:t>
      </w:r>
    </w:p>
    <w:p w:rsidR="00B331F4" w:rsidRPr="00C16DFF" w:rsidRDefault="00B331F4" w:rsidP="00B331F4">
      <w:pPr>
        <w:pStyle w:val="s1"/>
        <w:shd w:val="clear" w:color="auto" w:fill="FFFFFF"/>
        <w:spacing w:before="0" w:beforeAutospacing="0" w:after="0" w:afterAutospacing="0"/>
        <w:ind w:firstLine="567"/>
        <w:jc w:val="both"/>
        <w:rPr>
          <w:color w:val="22272F"/>
          <w:lang w:val="en-US"/>
        </w:rPr>
      </w:pPr>
      <w:r w:rsidRPr="00C16DFF">
        <w:rPr>
          <w:color w:val="22272F"/>
        </w:rPr>
        <w:t>Заключение: В соответствии с</w:t>
      </w:r>
      <w:r w:rsidRPr="00C16DFF">
        <w:rPr>
          <w:rStyle w:val="apple-converted-space"/>
          <w:color w:val="22272F"/>
        </w:rPr>
        <w:t> </w:t>
      </w:r>
      <w:hyperlink r:id="rId35" w:anchor="/document/20123606/entry/0" w:history="1">
        <w:r w:rsidRPr="00C16DFF">
          <w:rPr>
            <w:rStyle w:val="a5"/>
            <w:color w:val="734C9B"/>
          </w:rPr>
          <w:t>Законом</w:t>
        </w:r>
      </w:hyperlink>
      <w:r w:rsidRPr="00C16DFF">
        <w:rPr>
          <w:rStyle w:val="apple-converted-space"/>
          <w:color w:val="22272F"/>
        </w:rPr>
        <w:t> </w:t>
      </w:r>
      <w:r w:rsidRPr="00C16DFF">
        <w:rPr>
          <w:color w:val="22272F"/>
        </w:rPr>
        <w:t>Волгоградской области от 04.08.2005 г. N 1096-ОД "О порядке признания граждан малоимущими в целях предоставления им по договорам социального найма жилых помещений" и</w:t>
      </w:r>
      <w:r w:rsidRPr="00C16DFF">
        <w:rPr>
          <w:rStyle w:val="apple-converted-space"/>
          <w:color w:val="22272F"/>
        </w:rPr>
        <w:t> </w:t>
      </w:r>
      <w:hyperlink r:id="rId36" w:anchor="/document/20124184/entry/0" w:history="1">
        <w:r w:rsidRPr="00C16DFF">
          <w:rPr>
            <w:rStyle w:val="a5"/>
            <w:color w:val="734C9B"/>
          </w:rPr>
          <w:t>постановлением</w:t>
        </w:r>
      </w:hyperlink>
      <w:r w:rsidRPr="00C16DFF">
        <w:rPr>
          <w:color w:val="22272F"/>
        </w:rPr>
        <w:t xml:space="preserve"> Главы Администрации Волгоградской области от 05.12.2005 г. N 1224 "О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 гр. ____________________________ признан(а) малоимущим(щей).</w:t>
      </w:r>
    </w:p>
    <w:p w:rsidR="00B331F4" w:rsidRPr="00C16DFF" w:rsidRDefault="00B331F4" w:rsidP="00B331F4">
      <w:pPr>
        <w:pStyle w:val="s1"/>
        <w:shd w:val="clear" w:color="auto" w:fill="FFFFFF"/>
        <w:spacing w:before="0" w:beforeAutospacing="0" w:after="0" w:afterAutospacing="0"/>
        <w:ind w:firstLine="567"/>
        <w:jc w:val="both"/>
        <w:rPr>
          <w:color w:val="22272F"/>
          <w:lang w:val="en-US"/>
        </w:rPr>
      </w:pPr>
    </w:p>
    <w:tbl>
      <w:tblPr>
        <w:tblW w:w="10230" w:type="dxa"/>
        <w:shd w:val="clear" w:color="auto" w:fill="FFFFFF"/>
        <w:tblCellMar>
          <w:top w:w="15" w:type="dxa"/>
          <w:left w:w="15" w:type="dxa"/>
          <w:bottom w:w="15" w:type="dxa"/>
          <w:right w:w="15" w:type="dxa"/>
        </w:tblCellMar>
        <w:tblLook w:val="04A0" w:firstRow="1" w:lastRow="0" w:firstColumn="1" w:lastColumn="0" w:noHBand="0" w:noVBand="1"/>
      </w:tblPr>
      <w:tblGrid>
        <w:gridCol w:w="3109"/>
        <w:gridCol w:w="3230"/>
        <w:gridCol w:w="3891"/>
      </w:tblGrid>
      <w:tr w:rsidR="00B331F4" w:rsidRPr="00C16DFF">
        <w:tc>
          <w:tcPr>
            <w:tcW w:w="3105" w:type="dxa"/>
            <w:shd w:val="clear" w:color="auto" w:fill="FFFFFF"/>
          </w:tcPr>
          <w:p w:rsidR="00B331F4" w:rsidRPr="00C16DFF" w:rsidRDefault="00B331F4" w:rsidP="00B07435">
            <w:pPr>
              <w:pStyle w:val="s1"/>
              <w:spacing w:before="0" w:beforeAutospacing="0" w:after="0" w:afterAutospacing="0"/>
              <w:ind w:firstLine="567"/>
              <w:jc w:val="center"/>
              <w:rPr>
                <w:color w:val="22272F"/>
              </w:rPr>
            </w:pPr>
            <w:r w:rsidRPr="00C16DFF">
              <w:rPr>
                <w:color w:val="22272F"/>
              </w:rPr>
              <w:t>(должность)</w:t>
            </w:r>
          </w:p>
        </w:tc>
        <w:tc>
          <w:tcPr>
            <w:tcW w:w="3225" w:type="dxa"/>
            <w:shd w:val="clear" w:color="auto" w:fill="FFFFFF"/>
          </w:tcPr>
          <w:p w:rsidR="00B331F4" w:rsidRPr="00C16DFF" w:rsidRDefault="00B331F4" w:rsidP="00B07435">
            <w:pPr>
              <w:pStyle w:val="s1"/>
              <w:spacing w:before="0" w:beforeAutospacing="0" w:after="0" w:afterAutospacing="0"/>
              <w:ind w:firstLine="567"/>
              <w:jc w:val="center"/>
              <w:rPr>
                <w:color w:val="22272F"/>
              </w:rPr>
            </w:pPr>
            <w:r w:rsidRPr="00C16DFF">
              <w:rPr>
                <w:color w:val="22272F"/>
              </w:rPr>
              <w:t>(подпись)</w:t>
            </w:r>
          </w:p>
          <w:p w:rsidR="00B331F4" w:rsidRPr="00C16DFF" w:rsidRDefault="00B331F4" w:rsidP="00B07435">
            <w:pPr>
              <w:pStyle w:val="s16"/>
              <w:spacing w:before="0" w:beforeAutospacing="0" w:after="0" w:afterAutospacing="0"/>
              <w:ind w:firstLine="567"/>
              <w:rPr>
                <w:color w:val="22272F"/>
              </w:rPr>
            </w:pPr>
            <w:r w:rsidRPr="00C16DFF">
              <w:rPr>
                <w:color w:val="22272F"/>
              </w:rPr>
              <w:t>МП</w:t>
            </w:r>
          </w:p>
        </w:tc>
        <w:tc>
          <w:tcPr>
            <w:tcW w:w="3885" w:type="dxa"/>
            <w:shd w:val="clear" w:color="auto" w:fill="FFFFFF"/>
          </w:tcPr>
          <w:p w:rsidR="00B331F4" w:rsidRPr="00C16DFF" w:rsidRDefault="00B331F4" w:rsidP="00B07435">
            <w:pPr>
              <w:pStyle w:val="s1"/>
              <w:spacing w:before="0" w:beforeAutospacing="0" w:after="0" w:afterAutospacing="0"/>
              <w:ind w:firstLine="567"/>
              <w:jc w:val="center"/>
              <w:rPr>
                <w:color w:val="22272F"/>
              </w:rPr>
            </w:pPr>
            <w:r w:rsidRPr="00C16DFF">
              <w:rPr>
                <w:color w:val="22272F"/>
              </w:rPr>
              <w:t>(инициалы, фамилия)</w:t>
            </w:r>
          </w:p>
        </w:tc>
      </w:tr>
    </w:tbl>
    <w:p w:rsidR="00B331F4" w:rsidRPr="005D2AA2" w:rsidRDefault="00B331F4" w:rsidP="00B331F4">
      <w:pPr>
        <w:pStyle w:val="msonormalbullet2gif"/>
        <w:spacing w:before="0" w:beforeAutospacing="0" w:after="0" w:afterAutospacing="0"/>
        <w:contextualSpacing/>
        <w:rPr>
          <w:rFonts w:ascii="Arial" w:hAnsi="Arial" w:cs="Arial"/>
          <w:lang w:val="en-US"/>
        </w:rPr>
      </w:pPr>
    </w:p>
    <w:p w:rsidR="00390B42" w:rsidRDefault="00390B42"/>
    <w:sectPr w:rsidR="00390B42" w:rsidSect="00B07435">
      <w:pgSz w:w="11906" w:h="16838"/>
      <w:pgMar w:top="737" w:right="851" w:bottom="73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F4"/>
    <w:rsid w:val="00390B42"/>
    <w:rsid w:val="004F4E68"/>
    <w:rsid w:val="00893D1B"/>
    <w:rsid w:val="009231AC"/>
    <w:rsid w:val="00A800AE"/>
    <w:rsid w:val="00B07435"/>
    <w:rsid w:val="00B33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B112CCF-8613-435A-ADF7-A8ED5C6F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1F4"/>
    <w:rPr>
      <w:sz w:val="24"/>
      <w:szCs w:val="24"/>
    </w:rPr>
  </w:style>
  <w:style w:type="paragraph" w:styleId="1">
    <w:name w:val="heading 1"/>
    <w:basedOn w:val="a"/>
    <w:next w:val="a"/>
    <w:link w:val="10"/>
    <w:qFormat/>
    <w:rsid w:val="00B331F4"/>
    <w:pPr>
      <w:keepNext/>
      <w:spacing w:before="240" w:after="60"/>
      <w:outlineLvl w:val="0"/>
    </w:pPr>
    <w:rPr>
      <w:rFonts w:ascii="Cambria" w:hAnsi="Cambria"/>
      <w:b/>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 Spacing"/>
    <w:qFormat/>
    <w:rsid w:val="00B331F4"/>
    <w:rPr>
      <w:rFonts w:ascii="Calibri" w:eastAsia="Calibri" w:hAnsi="Calibri"/>
      <w:sz w:val="22"/>
      <w:szCs w:val="22"/>
      <w:lang w:eastAsia="en-US"/>
    </w:rPr>
  </w:style>
  <w:style w:type="paragraph" w:styleId="a4">
    <w:name w:val="Normal (Web)"/>
    <w:basedOn w:val="a"/>
    <w:unhideWhenUsed/>
    <w:rsid w:val="00B331F4"/>
    <w:pPr>
      <w:spacing w:before="100" w:beforeAutospacing="1" w:after="100" w:afterAutospacing="1"/>
    </w:pPr>
  </w:style>
  <w:style w:type="character" w:styleId="a5">
    <w:name w:val="Hyperlink"/>
    <w:rsid w:val="00B331F4"/>
    <w:rPr>
      <w:color w:val="0066CC"/>
      <w:u w:val="single"/>
    </w:rPr>
  </w:style>
  <w:style w:type="character" w:customStyle="1" w:styleId="10">
    <w:name w:val="Заголовок 1 Знак"/>
    <w:link w:val="1"/>
    <w:rsid w:val="00B331F4"/>
    <w:rPr>
      <w:rFonts w:ascii="Cambria" w:hAnsi="Cambria"/>
      <w:b/>
      <w:bCs/>
      <w:kern w:val="32"/>
      <w:sz w:val="32"/>
      <w:szCs w:val="32"/>
      <w:lang w:val="x-none" w:eastAsia="x-none" w:bidi="ar-SA"/>
    </w:rPr>
  </w:style>
  <w:style w:type="paragraph" w:customStyle="1" w:styleId="ConsPlusNormal">
    <w:name w:val="ConsPlusNormal"/>
    <w:link w:val="ConsPlusNormal0"/>
    <w:rsid w:val="00B331F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331F4"/>
    <w:rPr>
      <w:rFonts w:ascii="Arial" w:hAnsi="Arial" w:cs="Arial"/>
      <w:lang w:val="ru-RU" w:eastAsia="ru-RU" w:bidi="ar-SA"/>
    </w:rPr>
  </w:style>
  <w:style w:type="paragraph" w:customStyle="1" w:styleId="ConsPlusTitle">
    <w:name w:val="ConsPlusTitle"/>
    <w:rsid w:val="00B331F4"/>
    <w:pPr>
      <w:widowControl w:val="0"/>
      <w:autoSpaceDE w:val="0"/>
      <w:autoSpaceDN w:val="0"/>
      <w:adjustRightInd w:val="0"/>
    </w:pPr>
    <w:rPr>
      <w:rFonts w:ascii="Calibri" w:hAnsi="Calibri" w:cs="Calibri"/>
      <w:b/>
      <w:bCs/>
      <w:sz w:val="22"/>
      <w:szCs w:val="22"/>
    </w:rPr>
  </w:style>
  <w:style w:type="character" w:customStyle="1" w:styleId="apple-converted-space">
    <w:name w:val="apple-converted-space"/>
    <w:basedOn w:val="a0"/>
    <w:rsid w:val="00B331F4"/>
  </w:style>
  <w:style w:type="paragraph" w:customStyle="1" w:styleId="ConsPlusNonformat">
    <w:name w:val="ConsPlusNonformat"/>
    <w:rsid w:val="00B331F4"/>
    <w:pPr>
      <w:widowControl w:val="0"/>
      <w:autoSpaceDE w:val="0"/>
      <w:autoSpaceDN w:val="0"/>
      <w:adjustRightInd w:val="0"/>
    </w:pPr>
    <w:rPr>
      <w:rFonts w:ascii="Courier New" w:hAnsi="Courier New" w:cs="Courier New"/>
    </w:rPr>
  </w:style>
  <w:style w:type="character" w:customStyle="1" w:styleId="a6">
    <w:name w:val="Гипертекстовая ссылка"/>
    <w:basedOn w:val="a0"/>
    <w:rsid w:val="00B331F4"/>
    <w:rPr>
      <w:b/>
      <w:bCs/>
      <w:color w:val="106BBE"/>
    </w:rPr>
  </w:style>
  <w:style w:type="paragraph" w:customStyle="1" w:styleId="msonormalbullet1gif">
    <w:name w:val="msonormalbullet1.gif"/>
    <w:basedOn w:val="a"/>
    <w:rsid w:val="00B331F4"/>
    <w:pPr>
      <w:spacing w:before="100" w:beforeAutospacing="1" w:after="100" w:afterAutospacing="1"/>
    </w:pPr>
  </w:style>
  <w:style w:type="paragraph" w:customStyle="1" w:styleId="msonormalbullet2gif">
    <w:name w:val="msonormalbullet2.gif"/>
    <w:basedOn w:val="a"/>
    <w:rsid w:val="00B331F4"/>
    <w:pPr>
      <w:spacing w:before="100" w:beforeAutospacing="1" w:after="100" w:afterAutospacing="1"/>
    </w:pPr>
  </w:style>
  <w:style w:type="paragraph" w:customStyle="1" w:styleId="consplusnormalbullet2gif">
    <w:name w:val="consplusnormalbullet2.gif"/>
    <w:basedOn w:val="a"/>
    <w:rsid w:val="00B331F4"/>
    <w:pPr>
      <w:spacing w:before="100" w:beforeAutospacing="1" w:after="100" w:afterAutospacing="1"/>
    </w:pPr>
  </w:style>
  <w:style w:type="paragraph" w:customStyle="1" w:styleId="consplusnormalbullet3gif">
    <w:name w:val="consplusnormalbullet3.gif"/>
    <w:basedOn w:val="a"/>
    <w:rsid w:val="00B331F4"/>
    <w:pPr>
      <w:spacing w:before="100" w:beforeAutospacing="1" w:after="100" w:afterAutospacing="1"/>
    </w:pPr>
  </w:style>
  <w:style w:type="paragraph" w:customStyle="1" w:styleId="msonormalbullet3gif">
    <w:name w:val="msonormalbullet3.gif"/>
    <w:basedOn w:val="a"/>
    <w:rsid w:val="00B331F4"/>
    <w:pPr>
      <w:spacing w:before="100" w:beforeAutospacing="1" w:after="100" w:afterAutospacing="1"/>
    </w:pPr>
  </w:style>
  <w:style w:type="paragraph" w:customStyle="1" w:styleId="ubullet2gif">
    <w:name w:val="ubullet2.gif"/>
    <w:basedOn w:val="a"/>
    <w:rsid w:val="00B331F4"/>
    <w:pPr>
      <w:spacing w:before="100" w:beforeAutospacing="1" w:after="100" w:afterAutospacing="1"/>
    </w:pPr>
  </w:style>
  <w:style w:type="paragraph" w:customStyle="1" w:styleId="consplustitlebullet1gif">
    <w:name w:val="consplustitlebullet1.gif"/>
    <w:basedOn w:val="a"/>
    <w:rsid w:val="00B331F4"/>
    <w:pPr>
      <w:spacing w:before="100" w:beforeAutospacing="1" w:after="100" w:afterAutospacing="1"/>
    </w:pPr>
  </w:style>
  <w:style w:type="paragraph" w:customStyle="1" w:styleId="consplustitlebullet2gif">
    <w:name w:val="consplustitlebullet2.gif"/>
    <w:basedOn w:val="a"/>
    <w:rsid w:val="00B331F4"/>
    <w:pPr>
      <w:spacing w:before="100" w:beforeAutospacing="1" w:after="100" w:afterAutospacing="1"/>
    </w:pPr>
  </w:style>
  <w:style w:type="paragraph" w:customStyle="1" w:styleId="consplustitlebullet3gif">
    <w:name w:val="consplustitlebullet3.gif"/>
    <w:basedOn w:val="a"/>
    <w:rsid w:val="00B331F4"/>
    <w:pPr>
      <w:spacing w:before="100" w:beforeAutospacing="1" w:after="100" w:afterAutospacing="1"/>
    </w:pPr>
  </w:style>
  <w:style w:type="paragraph" w:customStyle="1" w:styleId="consplusnonformatbullet1gif">
    <w:name w:val="consplusnonformatbullet1.gif"/>
    <w:basedOn w:val="a"/>
    <w:rsid w:val="00B331F4"/>
    <w:pPr>
      <w:spacing w:before="100" w:beforeAutospacing="1" w:after="100" w:afterAutospacing="1"/>
      <w:ind w:firstLine="709"/>
      <w:jc w:val="both"/>
    </w:pPr>
  </w:style>
  <w:style w:type="paragraph" w:customStyle="1" w:styleId="consplusnonformatbullet3gif">
    <w:name w:val="consplusnonformatbullet3.gif"/>
    <w:basedOn w:val="a"/>
    <w:rsid w:val="00B331F4"/>
    <w:pPr>
      <w:spacing w:before="100" w:beforeAutospacing="1" w:after="100" w:afterAutospacing="1"/>
      <w:ind w:firstLine="709"/>
      <w:jc w:val="both"/>
    </w:pPr>
  </w:style>
  <w:style w:type="paragraph" w:customStyle="1" w:styleId="consplusnonformatbullet2gif">
    <w:name w:val="consplusnonformatbullet2.gif"/>
    <w:basedOn w:val="a"/>
    <w:rsid w:val="00B331F4"/>
    <w:pPr>
      <w:spacing w:before="100" w:beforeAutospacing="1" w:after="100" w:afterAutospacing="1"/>
      <w:ind w:firstLine="709"/>
      <w:jc w:val="both"/>
    </w:pPr>
  </w:style>
  <w:style w:type="paragraph" w:customStyle="1" w:styleId="s1">
    <w:name w:val="s_1"/>
    <w:basedOn w:val="a"/>
    <w:rsid w:val="00B331F4"/>
    <w:pPr>
      <w:spacing w:before="100" w:beforeAutospacing="1" w:after="100" w:afterAutospacing="1"/>
    </w:pPr>
  </w:style>
  <w:style w:type="paragraph" w:customStyle="1" w:styleId="s3">
    <w:name w:val="s_3"/>
    <w:basedOn w:val="a"/>
    <w:rsid w:val="00B331F4"/>
    <w:pPr>
      <w:spacing w:before="100" w:beforeAutospacing="1" w:after="100" w:afterAutospacing="1"/>
    </w:pPr>
  </w:style>
  <w:style w:type="paragraph" w:customStyle="1" w:styleId="empty">
    <w:name w:val="empty"/>
    <w:basedOn w:val="a"/>
    <w:rsid w:val="00B331F4"/>
    <w:pPr>
      <w:spacing w:before="100" w:beforeAutospacing="1" w:after="100" w:afterAutospacing="1"/>
    </w:pPr>
  </w:style>
  <w:style w:type="paragraph" w:customStyle="1" w:styleId="s16">
    <w:name w:val="s_16"/>
    <w:basedOn w:val="a"/>
    <w:rsid w:val="00B331F4"/>
    <w:pPr>
      <w:spacing w:before="100" w:beforeAutospacing="1" w:after="100" w:afterAutospacing="1"/>
    </w:pPr>
  </w:style>
  <w:style w:type="paragraph" w:customStyle="1" w:styleId="a7">
    <w:name w:val="Нормальный (таблица)"/>
    <w:basedOn w:val="a"/>
    <w:next w:val="a"/>
    <w:rsid w:val="00B331F4"/>
    <w:pPr>
      <w:widowControl w:val="0"/>
      <w:autoSpaceDE w:val="0"/>
      <w:autoSpaceDN w:val="0"/>
      <w:adjustRightInd w:val="0"/>
      <w:jc w:val="both"/>
    </w:pPr>
    <w:rPr>
      <w:rFonts w:ascii="Arial" w:hAnsi="Arial" w:cs="Arial"/>
      <w:sz w:val="26"/>
      <w:szCs w:val="26"/>
    </w:rPr>
  </w:style>
  <w:style w:type="paragraph" w:styleId="a8">
    <w:name w:val="endnote text"/>
    <w:basedOn w:val="a"/>
    <w:link w:val="a9"/>
    <w:semiHidden/>
    <w:rsid w:val="00B331F4"/>
    <w:rPr>
      <w:sz w:val="20"/>
      <w:szCs w:val="20"/>
    </w:rPr>
  </w:style>
  <w:style w:type="character" w:customStyle="1" w:styleId="a9">
    <w:name w:val="Текст концевой сноски Знак"/>
    <w:basedOn w:val="a0"/>
    <w:link w:val="a8"/>
    <w:semiHidden/>
    <w:rsid w:val="00B331F4"/>
    <w:rPr>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_kondrashovskoe-sp.ru" TargetMode="External"/><Relationship Id="rId13" Type="http://schemas.openxmlformats.org/officeDocument/2006/relationships/hyperlink" Target="consultantplus://offline/ref=3B6198F0AABD8436FDDAA3F555DC59675F45796A5159918FF7344BCE7DJ102E" TargetMode="External"/><Relationship Id="rId18" Type="http://schemas.openxmlformats.org/officeDocument/2006/relationships/hyperlink" Target="consultantplus://offline/ref=872CE06093E7012314A68028A56DBFE51DA9BBD3F25796245F05D10BD10B5D1B8388DBD7E3750F8AV6g0M" TargetMode="External"/><Relationship Id="rId26" Type="http://schemas.openxmlformats.org/officeDocument/2006/relationships/hyperlink" Target="consultantplus://offline/ref=2B41579ADA7722726A9FBAB0A32810685311FFCA5FB31566FE0374C76B94DAA1432E2CF1DC3B94F8b0P9M" TargetMode="External"/><Relationship Id="rId3" Type="http://schemas.openxmlformats.org/officeDocument/2006/relationships/webSettings" Target="webSettings.xml"/><Relationship Id="rId21" Type="http://schemas.openxmlformats.org/officeDocument/2006/relationships/hyperlink" Target="http://base.garant.ru/12177515/7a58987b486424ad79b62aa427dab1df/" TargetMode="External"/><Relationship Id="rId34" Type="http://schemas.openxmlformats.org/officeDocument/2006/relationships/hyperlink" Target="consultantplus://offline/ref=938F66B7088F2AE0CE87CE2E6758CE0A1909C10513173091FC04CDFB805EA86C8940ADFAB8EE2D00dDRAM" TargetMode="External"/><Relationship Id="rId7" Type="http://schemas.openxmlformats.org/officeDocument/2006/relationships/hyperlink" Target="mailto:%20%3cscript%20language='JavaScript'%20type='text/javascript'%3e%20%3c!--%20var%20prefix%20=%20'ma'%20+%20'il'%20+%20'to';%20var%20path%20=%20'hr'%20+%20'ef'%20+%20'=';%20var%20addy67381%20=%20'ughib'%20+%20'@';%20addy67381%20=%20addy67381%20+%20'mayor'%20+%20'.'%20+%20'vorkuta'%20+%20'.'%20+%20'ru';%20document.write(%20'%3ca%20'%20+%20path%20+%20'\''%20+%20prefix%20+%20':'%20+%20addy67381%20+%20'\'%3e'%20);%20document.write(%20addy67381%20);%20document.write(%20'%3c\/a%3e'%20);%20//--%3e\n%20%3c/script%3e%3cscript%20language='JavaScript'%20type='text/javascript'%3e%20%3c!--%20document.write(%20'%3cspan%20style=\'display:%20none;\'%3e'%20);%20//--%3e%20%3c/script%3e&#1069;&#1090;&#1086;&#1090;%20e-mail%20&#1079;&#1072;&#1097;&#1080;&#1097;&#1077;&#1085;%20&#1086;&#1090;%20&#1089;&#1087;&#1072;&#1084;-&#1073;&#1086;&#1090;&#1086;&#1074;.%20&#1044;&#1083;&#1103;%20&#1077;&#1075;&#1086;%20&#1087;&#1088;&#1086;&#1089;&#1084;&#1086;&#1090;&#1088;&#1072;%20&#1074;%20&#1074;&#1072;&#1096;&#1077;&#1084;%20&#1073;&#1088;&#1072;&#1091;&#1079;&#1077;&#1088;&#1077;%20&#1076;&#1086;&#1083;&#1078;&#1085;&#1072;%20&#1073;&#1099;&#1090;&#1100;%20&#1074;&#1082;&#1083;&#1102;&#1095;&#1077;&#1085;&#1072;%20&#1087;&#1086;&#1076;&#1076;&#1077;&#1088;&#1078;&#1082;&#1072;%20Java-script%20%3cscript%20language='JavaScript'%20type='text/javascript'%3e%20%3c!--%20document.write(%20'%3c/'%20);%20document.write(%20'span%3e'%20);%20//--%3e%20%3c/script%3e" TargetMode="External"/><Relationship Id="rId12" Type="http://schemas.openxmlformats.org/officeDocument/2006/relationships/hyperlink" Target="file:///C:\Users\&#1069;\Downloads\&#1057;&#1072;&#1084;&#1086;&#1092;%20&#1089;&#1087;%20&#1056;&#1077;&#1075;&#1083;&#1072;&#1084;&#1077;&#1085;&#1090;.doc" TargetMode="External"/><Relationship Id="rId17" Type="http://schemas.openxmlformats.org/officeDocument/2006/relationships/hyperlink" Target="consultantplus://offline/ref=A889D916D8CCA63FEA8702672F52EF815B47E0B73C82B770F3C3BBBFF1EA9779387FEF208DV2TCL" TargetMode="External"/><Relationship Id="rId25" Type="http://schemas.openxmlformats.org/officeDocument/2006/relationships/hyperlink" Target="consultantplus://offline/ref=6F67E2581701D00929E4F46049104D6C3043F019207BFC64419F7EC3EB820C64B945127D662AA87CHAAEM" TargetMode="External"/><Relationship Id="rId33" Type="http://schemas.openxmlformats.org/officeDocument/2006/relationships/hyperlink" Target="consultantplus://offline/ref=E49C6BF63A9DA14897C7D94375A94DD7B8BA45C058C06A5D35222C70E076484A52B3721216h8n4M"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B90EC412806538DF3D1535F101AC93273D280DADDCCA4DA64497C523DA306F7D7BF564CEF9BF2805EE2EBAM5T4N" TargetMode="External"/><Relationship Id="rId20" Type="http://schemas.openxmlformats.org/officeDocument/2006/relationships/hyperlink" Target="http://base.garant.ru/12177515/7a58987b486424ad79b62aa427dab1df/" TargetMode="External"/><Relationship Id="rId29" Type="http://schemas.openxmlformats.org/officeDocument/2006/relationships/hyperlink" Target="consultantplus://offline/ref=7E72189119333675861970A7AB9C0A0678948B8CAF5FC51F159D8F6CCBD88ED86AE41715382DD3C7XDc3M" TargetMode="External"/><Relationship Id="rId1" Type="http://schemas.openxmlformats.org/officeDocument/2006/relationships/styles" Target="styles.xml"/><Relationship Id="rId6" Type="http://schemas.openxmlformats.org/officeDocument/2006/relationships/hyperlink" Target="http://34.gosuslugi.ru" TargetMode="External"/><Relationship Id="rId11" Type="http://schemas.openxmlformats.org/officeDocument/2006/relationships/hyperlink" Target="consultantplus://offline/ref=B90EC412806538DF3D1535F101AC93273D280DADDCC94EAB4697C523DA306F7DM7TBN" TargetMode="External"/><Relationship Id="rId24" Type="http://schemas.openxmlformats.org/officeDocument/2006/relationships/hyperlink" Target="consultantplus://offline/ref=6E22BD7C4DF76CD4F2BAC246121A2A4D404725F3728915D9DD2596E0C58E667DFE383995599CD603Q449L" TargetMode="External"/><Relationship Id="rId32" Type="http://schemas.openxmlformats.org/officeDocument/2006/relationships/hyperlink" Target="consultantplus://offline/ref=166B6C834A40D9ED059D12BC8CDD9D84D13C7A68142196DE02C83138nBMDI" TargetMode="External"/><Relationship Id="rId37" Type="http://schemas.openxmlformats.org/officeDocument/2006/relationships/fontTable" Target="fontTable.xml"/><Relationship Id="rId5" Type="http://schemas.openxmlformats.org/officeDocument/2006/relationships/hyperlink" Target="http://www.gosuslugi.ru" TargetMode="External"/><Relationship Id="rId15" Type="http://schemas.openxmlformats.org/officeDocument/2006/relationships/hyperlink" Target="consultantplus://offline/ref=1BDB994723FE8A2A5C2A977E5B1A6D0FD52D014751949B3CE3C7C1EF552676952840729519EFF3B4O6h3I" TargetMode="External"/><Relationship Id="rId23" Type="http://schemas.openxmlformats.org/officeDocument/2006/relationships/hyperlink" Target="consultantplus://offline/ref=6E22BD7C4DF76CD4F2BAC246121A2A4D404725F3728915D9DD2596E0C58E667DFE383995599CD603Q449L" TargetMode="External"/><Relationship Id="rId28" Type="http://schemas.openxmlformats.org/officeDocument/2006/relationships/hyperlink" Target="consultantplus://offline/ref=938F66B7088F2AE0CE87CE2E6758CE0A1909C10513173091FC04CDFB805EA86C8940ADFAB8EE2D00dDRAM" TargetMode="External"/><Relationship Id="rId36" Type="http://schemas.openxmlformats.org/officeDocument/2006/relationships/hyperlink" Target="http://ivo.garant.ru/" TargetMode="External"/><Relationship Id="rId10" Type="http://schemas.openxmlformats.org/officeDocument/2006/relationships/hyperlink" Target="http://ivo.garant.ru/document?id=20023606&amp;sub=0" TargetMode="External"/><Relationship Id="rId19" Type="http://schemas.openxmlformats.org/officeDocument/2006/relationships/hyperlink" Target="consultantplus://offline/ref=872CE06093E7012314A68028A56DBFE51DA9BBD3F25796245F05D10BD10B5D1B8388DBD7E3750F8AV6g0M" TargetMode="External"/><Relationship Id="rId31" Type="http://schemas.openxmlformats.org/officeDocument/2006/relationships/hyperlink" Target="consultantplus://offline/ref=E49C6BF63A9DA14897C7D94375A94DD7B8BA45C058C06A5D35222C70E076484A52B3721216h8n4M" TargetMode="External"/><Relationship Id="rId4" Type="http://schemas.openxmlformats.org/officeDocument/2006/relationships/hyperlink" Target="http://ivo.garant.ru/document?id=20023606&amp;sub=0" TargetMode="External"/><Relationship Id="rId9" Type="http://schemas.openxmlformats.org/officeDocument/2006/relationships/hyperlink" Target="http://www.gosuslugi.ru" TargetMode="External"/><Relationship Id="rId14" Type="http://schemas.openxmlformats.org/officeDocument/2006/relationships/hyperlink" Target="file:///C:\Users\&#1069;\Downloads\&#1057;&#1072;&#1084;&#1086;&#1092;%20&#1089;&#1087;%20&#1056;&#1077;&#1075;&#1083;&#1072;&#1084;&#1077;&#1085;&#1090;.doc" TargetMode="External"/><Relationship Id="rId22" Type="http://schemas.openxmlformats.org/officeDocument/2006/relationships/hyperlink" Target="http://base.garant.ru/12177515/7a58987b486424ad79b62aa427dab1df/" TargetMode="External"/><Relationship Id="rId27" Type="http://schemas.openxmlformats.org/officeDocument/2006/relationships/hyperlink" Target="consultantplus://offline/ref=938F66B7088F2AE0CE87CE2E6758CE0A1909C10513173091FC04CDFB805EA86C8940ADFAB8EE2D00dDRAM" TargetMode="External"/><Relationship Id="rId30" Type="http://schemas.openxmlformats.org/officeDocument/2006/relationships/hyperlink" Target="consultantplus://offline/ref=7E72189119333675861970A7AB9C0A0678948B8CAF5FC51F159D8F6CCBD88ED86AE41715382DD3C7XDc3M" TargetMode="External"/><Relationship Id="rId35"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10791</Words>
  <Characters>61512</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72159</CharactersWithSpaces>
  <SharedDoc>false</SharedDoc>
  <HLinks>
    <vt:vector size="198" baseType="variant">
      <vt:variant>
        <vt:i4>7929952</vt:i4>
      </vt:variant>
      <vt:variant>
        <vt:i4>96</vt:i4>
      </vt:variant>
      <vt:variant>
        <vt:i4>0</vt:i4>
      </vt:variant>
      <vt:variant>
        <vt:i4>5</vt:i4>
      </vt:variant>
      <vt:variant>
        <vt:lpwstr>http://ivo.garant.ru/</vt:lpwstr>
      </vt:variant>
      <vt:variant>
        <vt:lpwstr>/document/20124184/entry/0</vt:lpwstr>
      </vt:variant>
      <vt:variant>
        <vt:i4>8126575</vt:i4>
      </vt:variant>
      <vt:variant>
        <vt:i4>93</vt:i4>
      </vt:variant>
      <vt:variant>
        <vt:i4>0</vt:i4>
      </vt:variant>
      <vt:variant>
        <vt:i4>5</vt:i4>
      </vt:variant>
      <vt:variant>
        <vt:lpwstr>http://ivo.garant.ru/</vt:lpwstr>
      </vt:variant>
      <vt:variant>
        <vt:lpwstr>/document/20123606/entry/0</vt:lpwstr>
      </vt:variant>
      <vt:variant>
        <vt:i4>3145789</vt:i4>
      </vt:variant>
      <vt:variant>
        <vt:i4>90</vt:i4>
      </vt:variant>
      <vt:variant>
        <vt:i4>0</vt:i4>
      </vt:variant>
      <vt:variant>
        <vt:i4>5</vt:i4>
      </vt:variant>
      <vt:variant>
        <vt:lpwstr>consultantplus://offline/ref=938F66B7088F2AE0CE87CE2E6758CE0A1909C10513173091FC04CDFB805EA86C8940ADFAB8EE2D00dDRAM</vt:lpwstr>
      </vt:variant>
      <vt:variant>
        <vt:lpwstr/>
      </vt:variant>
      <vt:variant>
        <vt:i4>4456538</vt:i4>
      </vt:variant>
      <vt:variant>
        <vt:i4>87</vt:i4>
      </vt:variant>
      <vt:variant>
        <vt:i4>0</vt:i4>
      </vt:variant>
      <vt:variant>
        <vt:i4>5</vt:i4>
      </vt:variant>
      <vt:variant>
        <vt:lpwstr>consultantplus://offline/ref=E49C6BF63A9DA14897C7D94375A94DD7B8BA45C058C06A5D35222C70E076484A52B3721216h8n4M</vt:lpwstr>
      </vt:variant>
      <vt:variant>
        <vt:lpwstr/>
      </vt:variant>
      <vt:variant>
        <vt:i4>7995494</vt:i4>
      </vt:variant>
      <vt:variant>
        <vt:i4>84</vt:i4>
      </vt:variant>
      <vt:variant>
        <vt:i4>0</vt:i4>
      </vt:variant>
      <vt:variant>
        <vt:i4>5</vt:i4>
      </vt:variant>
      <vt:variant>
        <vt:lpwstr>consultantplus://offline/ref=166B6C834A40D9ED059D12BC8CDD9D84D13C7A68142196DE02C83138nBMDI</vt:lpwstr>
      </vt:variant>
      <vt:variant>
        <vt:lpwstr/>
      </vt:variant>
      <vt:variant>
        <vt:i4>4456538</vt:i4>
      </vt:variant>
      <vt:variant>
        <vt:i4>81</vt:i4>
      </vt:variant>
      <vt:variant>
        <vt:i4>0</vt:i4>
      </vt:variant>
      <vt:variant>
        <vt:i4>5</vt:i4>
      </vt:variant>
      <vt:variant>
        <vt:lpwstr>consultantplus://offline/ref=E49C6BF63A9DA14897C7D94375A94DD7B8BA45C058C06A5D35222C70E076484A52B3721216h8n4M</vt:lpwstr>
      </vt:variant>
      <vt:variant>
        <vt:lpwstr/>
      </vt:variant>
      <vt:variant>
        <vt:i4>3866685</vt:i4>
      </vt:variant>
      <vt:variant>
        <vt:i4>78</vt:i4>
      </vt:variant>
      <vt:variant>
        <vt:i4>0</vt:i4>
      </vt:variant>
      <vt:variant>
        <vt:i4>5</vt:i4>
      </vt:variant>
      <vt:variant>
        <vt:lpwstr>consultantplus://offline/ref=7E72189119333675861970A7AB9C0A0678948B8CAF5FC51F159D8F6CCBD88ED86AE41715382DD3C7XDc3M</vt:lpwstr>
      </vt:variant>
      <vt:variant>
        <vt:lpwstr/>
      </vt:variant>
      <vt:variant>
        <vt:i4>3866685</vt:i4>
      </vt:variant>
      <vt:variant>
        <vt:i4>75</vt:i4>
      </vt:variant>
      <vt:variant>
        <vt:i4>0</vt:i4>
      </vt:variant>
      <vt:variant>
        <vt:i4>5</vt:i4>
      </vt:variant>
      <vt:variant>
        <vt:lpwstr>consultantplus://offline/ref=7E72189119333675861970A7AB9C0A0678948B8CAF5FC51F159D8F6CCBD88ED86AE41715382DD3C7XDc3M</vt:lpwstr>
      </vt:variant>
      <vt:variant>
        <vt:lpwstr/>
      </vt:variant>
      <vt:variant>
        <vt:i4>3145789</vt:i4>
      </vt:variant>
      <vt:variant>
        <vt:i4>72</vt:i4>
      </vt:variant>
      <vt:variant>
        <vt:i4>0</vt:i4>
      </vt:variant>
      <vt:variant>
        <vt:i4>5</vt:i4>
      </vt:variant>
      <vt:variant>
        <vt:lpwstr>consultantplus://offline/ref=938F66B7088F2AE0CE87CE2E6758CE0A1909C10513173091FC04CDFB805EA86C8940ADFAB8EE2D00dDRAM</vt:lpwstr>
      </vt:variant>
      <vt:variant>
        <vt:lpwstr/>
      </vt:variant>
      <vt:variant>
        <vt:i4>3145789</vt:i4>
      </vt:variant>
      <vt:variant>
        <vt:i4>69</vt:i4>
      </vt:variant>
      <vt:variant>
        <vt:i4>0</vt:i4>
      </vt:variant>
      <vt:variant>
        <vt:i4>5</vt:i4>
      </vt:variant>
      <vt:variant>
        <vt:lpwstr>consultantplus://offline/ref=938F66B7088F2AE0CE87CE2E6758CE0A1909C10513173091FC04CDFB805EA86C8940ADFAB8EE2D00dDRAM</vt:lpwstr>
      </vt:variant>
      <vt:variant>
        <vt:lpwstr/>
      </vt:variant>
      <vt:variant>
        <vt:i4>4128871</vt:i4>
      </vt:variant>
      <vt:variant>
        <vt:i4>66</vt:i4>
      </vt:variant>
      <vt:variant>
        <vt:i4>0</vt:i4>
      </vt:variant>
      <vt:variant>
        <vt:i4>5</vt:i4>
      </vt:variant>
      <vt:variant>
        <vt:lpwstr>consultantplus://offline/ref=2B41579ADA7722726A9FBAB0A32810685311FFCA5FB31566FE0374C76B94DAA1432E2CF1DC3B94F8b0P9M</vt:lpwstr>
      </vt:variant>
      <vt:variant>
        <vt:lpwstr/>
      </vt:variant>
      <vt:variant>
        <vt:i4>2097257</vt:i4>
      </vt:variant>
      <vt:variant>
        <vt:i4>63</vt:i4>
      </vt:variant>
      <vt:variant>
        <vt:i4>0</vt:i4>
      </vt:variant>
      <vt:variant>
        <vt:i4>5</vt:i4>
      </vt:variant>
      <vt:variant>
        <vt:lpwstr>consultantplus://offline/ref=6F67E2581701D00929E4F46049104D6C3043F019207BFC64419F7EC3EB820C64B945127D662AA87CHAAEM</vt:lpwstr>
      </vt:variant>
      <vt:variant>
        <vt:lpwstr/>
      </vt:variant>
      <vt:variant>
        <vt:i4>3145828</vt:i4>
      </vt:variant>
      <vt:variant>
        <vt:i4>60</vt:i4>
      </vt:variant>
      <vt:variant>
        <vt:i4>0</vt:i4>
      </vt:variant>
      <vt:variant>
        <vt:i4>5</vt:i4>
      </vt:variant>
      <vt:variant>
        <vt:lpwstr>consultantplus://offline/ref=6E22BD7C4DF76CD4F2BAC246121A2A4D404725F3728915D9DD2596E0C58E667DFE383995599CD603Q449L</vt:lpwstr>
      </vt:variant>
      <vt:variant>
        <vt:lpwstr/>
      </vt:variant>
      <vt:variant>
        <vt:i4>3145828</vt:i4>
      </vt:variant>
      <vt:variant>
        <vt:i4>57</vt:i4>
      </vt:variant>
      <vt:variant>
        <vt:i4>0</vt:i4>
      </vt:variant>
      <vt:variant>
        <vt:i4>5</vt:i4>
      </vt:variant>
      <vt:variant>
        <vt:lpwstr>consultantplus://offline/ref=6E22BD7C4DF76CD4F2BAC246121A2A4D404725F3728915D9DD2596E0C58E667DFE383995599CD603Q449L</vt:lpwstr>
      </vt:variant>
      <vt:variant>
        <vt:lpwstr/>
      </vt:variant>
      <vt:variant>
        <vt:i4>7929942</vt:i4>
      </vt:variant>
      <vt:variant>
        <vt:i4>54</vt:i4>
      </vt:variant>
      <vt:variant>
        <vt:i4>0</vt:i4>
      </vt:variant>
      <vt:variant>
        <vt:i4>5</vt:i4>
      </vt:variant>
      <vt:variant>
        <vt:lpwstr>http://base.garant.ru/12177515/7a58987b486424ad79b62aa427dab1df/</vt:lpwstr>
      </vt:variant>
      <vt:variant>
        <vt:lpwstr>block_160013</vt:lpwstr>
      </vt:variant>
      <vt:variant>
        <vt:i4>7929942</vt:i4>
      </vt:variant>
      <vt:variant>
        <vt:i4>51</vt:i4>
      </vt:variant>
      <vt:variant>
        <vt:i4>0</vt:i4>
      </vt:variant>
      <vt:variant>
        <vt:i4>5</vt:i4>
      </vt:variant>
      <vt:variant>
        <vt:lpwstr>http://base.garant.ru/12177515/7a58987b486424ad79b62aa427dab1df/</vt:lpwstr>
      </vt:variant>
      <vt:variant>
        <vt:lpwstr>block_160013</vt:lpwstr>
      </vt:variant>
      <vt:variant>
        <vt:i4>4915303</vt:i4>
      </vt:variant>
      <vt:variant>
        <vt:i4>48</vt:i4>
      </vt:variant>
      <vt:variant>
        <vt:i4>0</vt:i4>
      </vt:variant>
      <vt:variant>
        <vt:i4>5</vt:i4>
      </vt:variant>
      <vt:variant>
        <vt:lpwstr>http://base.garant.ru/12177515/7a58987b486424ad79b62aa427dab1df/</vt:lpwstr>
      </vt:variant>
      <vt:variant>
        <vt:lpwstr>block_16011</vt:lpwstr>
      </vt:variant>
      <vt:variant>
        <vt:i4>6291516</vt:i4>
      </vt:variant>
      <vt:variant>
        <vt:i4>45</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42</vt:i4>
      </vt:variant>
      <vt:variant>
        <vt:i4>0</vt:i4>
      </vt:variant>
      <vt:variant>
        <vt:i4>5</vt:i4>
      </vt:variant>
      <vt:variant>
        <vt:lpwstr>consultantplus://offline/ref=872CE06093E7012314A68028A56DBFE51DA9BBD3F25796245F05D10BD10B5D1B8388DBD7E3750F8AV6g0M</vt:lpwstr>
      </vt:variant>
      <vt:variant>
        <vt:lpwstr/>
      </vt:variant>
      <vt:variant>
        <vt:i4>4784215</vt:i4>
      </vt:variant>
      <vt:variant>
        <vt:i4>39</vt:i4>
      </vt:variant>
      <vt:variant>
        <vt:i4>0</vt:i4>
      </vt:variant>
      <vt:variant>
        <vt:i4>5</vt:i4>
      </vt:variant>
      <vt:variant>
        <vt:lpwstr>consultantplus://offline/ref=A889D916D8CCA63FEA8702672F52EF815B47E0B73C82B770F3C3BBBFF1EA9779387FEF208DV2TCL</vt:lpwstr>
      </vt:variant>
      <vt:variant>
        <vt:lpwstr/>
      </vt:variant>
      <vt:variant>
        <vt:i4>5767181</vt:i4>
      </vt:variant>
      <vt:variant>
        <vt:i4>36</vt:i4>
      </vt:variant>
      <vt:variant>
        <vt:i4>0</vt:i4>
      </vt:variant>
      <vt:variant>
        <vt:i4>5</vt:i4>
      </vt:variant>
      <vt:variant>
        <vt:lpwstr>consultantplus://offline/ref=B90EC412806538DF3D1535F101AC93273D280DADDCCA4DA64497C523DA306F7D7BF564CEF9BF2805EE2EBAM5T4N</vt:lpwstr>
      </vt:variant>
      <vt:variant>
        <vt:lpwstr/>
      </vt:variant>
      <vt:variant>
        <vt:i4>2228282</vt:i4>
      </vt:variant>
      <vt:variant>
        <vt:i4>33</vt:i4>
      </vt:variant>
      <vt:variant>
        <vt:i4>0</vt:i4>
      </vt:variant>
      <vt:variant>
        <vt:i4>5</vt:i4>
      </vt:variant>
      <vt:variant>
        <vt:lpwstr>consultantplus://offline/ref=1BDB994723FE8A2A5C2A977E5B1A6D0FD52D014751949B3CE3C7C1EF552676952840729519EFF3B4O6h3I</vt:lpwstr>
      </vt:variant>
      <vt:variant>
        <vt:lpwstr/>
      </vt:variant>
      <vt:variant>
        <vt:i4>5047370</vt:i4>
      </vt:variant>
      <vt:variant>
        <vt:i4>30</vt:i4>
      </vt:variant>
      <vt:variant>
        <vt:i4>0</vt:i4>
      </vt:variant>
      <vt:variant>
        <vt:i4>5</vt:i4>
      </vt:variant>
      <vt:variant>
        <vt:lpwstr>../../../../../../Users/Э/Downloads/Самоф сп Регламент.doc</vt:lpwstr>
      </vt:variant>
      <vt:variant>
        <vt:lpwstr>Par124</vt:lpwstr>
      </vt:variant>
      <vt:variant>
        <vt:i4>4849745</vt:i4>
      </vt:variant>
      <vt:variant>
        <vt:i4>27</vt:i4>
      </vt:variant>
      <vt:variant>
        <vt:i4>0</vt:i4>
      </vt:variant>
      <vt:variant>
        <vt:i4>5</vt:i4>
      </vt:variant>
      <vt:variant>
        <vt:lpwstr>consultantplus://offline/ref=3B6198F0AABD8436FDDAA3F555DC59675F45796A5159918FF7344BCE7DJ102E</vt:lpwstr>
      </vt:variant>
      <vt:variant>
        <vt:lpwstr/>
      </vt:variant>
      <vt:variant>
        <vt:i4>4785225</vt:i4>
      </vt:variant>
      <vt:variant>
        <vt:i4>24</vt:i4>
      </vt:variant>
      <vt:variant>
        <vt:i4>0</vt:i4>
      </vt:variant>
      <vt:variant>
        <vt:i4>5</vt:i4>
      </vt:variant>
      <vt:variant>
        <vt:lpwstr>../../../../../../Users/Э/Downloads/Самоф сп Регламент.doc</vt:lpwstr>
      </vt:variant>
      <vt:variant>
        <vt:lpwstr>Par110</vt:lpwstr>
      </vt:variant>
      <vt:variant>
        <vt:i4>7274595</vt:i4>
      </vt:variant>
      <vt:variant>
        <vt:i4>21</vt:i4>
      </vt:variant>
      <vt:variant>
        <vt:i4>0</vt:i4>
      </vt:variant>
      <vt:variant>
        <vt:i4>5</vt:i4>
      </vt:variant>
      <vt:variant>
        <vt:lpwstr>consultantplus://offline/ref=B90EC412806538DF3D1535F101AC93273D280DADDCC94EAB4697C523DA306F7DM7TBN</vt:lpwstr>
      </vt:variant>
      <vt:variant>
        <vt:lpwstr/>
      </vt:variant>
      <vt:variant>
        <vt:i4>3997748</vt:i4>
      </vt:variant>
      <vt:variant>
        <vt:i4>18</vt:i4>
      </vt:variant>
      <vt:variant>
        <vt:i4>0</vt:i4>
      </vt:variant>
      <vt:variant>
        <vt:i4>5</vt:i4>
      </vt:variant>
      <vt:variant>
        <vt:lpwstr>http://ivo.garant.ru/document?id=20023606&amp;sub=0</vt:lpwstr>
      </vt:variant>
      <vt:variant>
        <vt:lpwstr/>
      </vt:variant>
      <vt:variant>
        <vt:i4>851994</vt:i4>
      </vt:variant>
      <vt:variant>
        <vt:i4>15</vt:i4>
      </vt:variant>
      <vt:variant>
        <vt:i4>0</vt:i4>
      </vt:variant>
      <vt:variant>
        <vt:i4>5</vt:i4>
      </vt:variant>
      <vt:variant>
        <vt:lpwstr>http://www.gosuslugi.ru/</vt:lpwstr>
      </vt:variant>
      <vt:variant>
        <vt:lpwstr/>
      </vt:variant>
      <vt:variant>
        <vt:i4>2490449</vt:i4>
      </vt:variant>
      <vt:variant>
        <vt:i4>12</vt:i4>
      </vt:variant>
      <vt:variant>
        <vt:i4>0</vt:i4>
      </vt:variant>
      <vt:variant>
        <vt:i4>5</vt:i4>
      </vt:variant>
      <vt:variant>
        <vt:lpwstr>http://_kondrashovskoe-sp.ru/</vt:lpwstr>
      </vt:variant>
      <vt:variant>
        <vt:lpwstr/>
      </vt:variant>
      <vt:variant>
        <vt:i4>720929</vt:i4>
      </vt:variant>
      <vt:variant>
        <vt:i4>9</vt:i4>
      </vt:variant>
      <vt:variant>
        <vt:i4>0</vt:i4>
      </vt:variant>
      <vt:variant>
        <vt:i4>5</vt:i4>
      </vt:variant>
      <vt:variant>
        <vt:lpwstr>mailto:%20%3cscript%20language='JavaScript'%20type='text/javascript'%3e%20%3c!--%20var%20prefix%20=%20'ma'%20+%20'il'%20+%20'to';%20var%20path%20=%20'hr'%20+%20'ef'%20+%20'=';%20var%20addy67381%20=%20'ughib'%20+%20'@';%20addy67381%20=%20addy67381%20+%20'mayor'%20+%20'.'%20+%20'vorkuta'%20+%20'.'%20+%20'ru';%20document.write(%20'%3ca%20'%20+%20path%20+%20'\''%20+%20prefix%20+%20':'%20+%20addy67381%20+%20'\'%3e'%20);%20document.write(%20addy67381%20);%20document.write(%20'%3c\/a%3e'%20);%20//--%3e\n%20%3c/scrip</vt:lpwstr>
      </vt:variant>
      <vt:variant>
        <vt:lpwstr/>
      </vt:variant>
      <vt:variant>
        <vt:i4>8126516</vt:i4>
      </vt:variant>
      <vt:variant>
        <vt:i4>6</vt:i4>
      </vt:variant>
      <vt:variant>
        <vt:i4>0</vt:i4>
      </vt:variant>
      <vt:variant>
        <vt:i4>5</vt:i4>
      </vt:variant>
      <vt:variant>
        <vt:lpwstr>http://34.gosuslugi.ru/</vt:lpwstr>
      </vt:variant>
      <vt:variant>
        <vt:lpwstr/>
      </vt:variant>
      <vt:variant>
        <vt:i4>851994</vt:i4>
      </vt:variant>
      <vt:variant>
        <vt:i4>3</vt:i4>
      </vt:variant>
      <vt:variant>
        <vt:i4>0</vt:i4>
      </vt:variant>
      <vt:variant>
        <vt:i4>5</vt:i4>
      </vt:variant>
      <vt:variant>
        <vt:lpwstr>http://www.gosuslugi.ru/</vt:lpwstr>
      </vt:variant>
      <vt:variant>
        <vt:lpwstr/>
      </vt:variant>
      <vt:variant>
        <vt:i4>3997748</vt:i4>
      </vt:variant>
      <vt:variant>
        <vt:i4>0</vt:i4>
      </vt:variant>
      <vt:variant>
        <vt:i4>0</vt:i4>
      </vt:variant>
      <vt:variant>
        <vt:i4>5</vt:i4>
      </vt:variant>
      <vt:variant>
        <vt:lpwstr>http://ivo.garant.ru/document?id=20023606&amp;sub=0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Евсиков Андрей</cp:lastModifiedBy>
  <cp:revision>2</cp:revision>
  <dcterms:created xsi:type="dcterms:W3CDTF">2018-11-01T12:43:00Z</dcterms:created>
  <dcterms:modified xsi:type="dcterms:W3CDTF">2018-11-01T12:43:00Z</dcterms:modified>
</cp:coreProperties>
</file>