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347" w:rsidRDefault="009B4347" w:rsidP="009B4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 о профилактике преступлений в сфере информационно-телекоммуникационных технологий.</w:t>
      </w:r>
    </w:p>
    <w:p w:rsidR="009B4347" w:rsidRDefault="009B4347" w:rsidP="007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F8B" w:rsidRPr="0074452B" w:rsidRDefault="0074452B" w:rsidP="007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4452B">
        <w:rPr>
          <w:rFonts w:ascii="Times New Roman" w:hAnsi="Times New Roman" w:cs="Times New Roman"/>
          <w:sz w:val="28"/>
          <w:szCs w:val="28"/>
        </w:rPr>
        <w:t>*для просмотра профилактического материала наведите камеру мобильного телефона, нажмите на всплывающую ссылку</w:t>
      </w:r>
    </w:p>
    <w:p w:rsidR="0074452B" w:rsidRPr="0074452B" w:rsidRDefault="0074452B" w:rsidP="007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52B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3in" o:ole="">
            <v:imagedata r:id="rId4" o:title=""/>
          </v:shape>
          <o:OLEObject Type="Embed" ProgID="FoxitReader.Document" ShapeID="_x0000_i1025" DrawAspect="Content" ObjectID="_1798556223" r:id="rId5"/>
        </w:object>
      </w:r>
    </w:p>
    <w:p w:rsidR="0074452B" w:rsidRDefault="0074452B" w:rsidP="007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52B">
        <w:rPr>
          <w:rFonts w:ascii="Times New Roman" w:hAnsi="Times New Roman" w:cs="Times New Roman"/>
          <w:sz w:val="28"/>
          <w:szCs w:val="28"/>
          <w:highlight w:val="yellow"/>
        </w:rPr>
        <w:t>Видеоролик</w:t>
      </w:r>
    </w:p>
    <w:p w:rsidR="0074452B" w:rsidRDefault="0074452B" w:rsidP="007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52B" w:rsidRPr="0074452B" w:rsidRDefault="0074452B" w:rsidP="007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52B">
        <w:rPr>
          <w:rFonts w:ascii="Times New Roman" w:hAnsi="Times New Roman" w:cs="Times New Roman"/>
          <w:sz w:val="28"/>
          <w:szCs w:val="28"/>
        </w:rPr>
        <w:object w:dxaOrig="4320" w:dyaOrig="4320">
          <v:shape id="_x0000_i1026" type="#_x0000_t75" style="width:3in;height:3in" o:ole="">
            <v:imagedata r:id="rId6" o:title=""/>
          </v:shape>
          <o:OLEObject Type="Embed" ProgID="FoxitReader.Document" ShapeID="_x0000_i1026" DrawAspect="Content" ObjectID="_1798556224" r:id="rId7"/>
        </w:object>
      </w:r>
    </w:p>
    <w:p w:rsidR="0074452B" w:rsidRPr="0074452B" w:rsidRDefault="0074452B" w:rsidP="007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52B">
        <w:rPr>
          <w:rFonts w:ascii="Times New Roman" w:hAnsi="Times New Roman" w:cs="Times New Roman"/>
          <w:sz w:val="28"/>
          <w:szCs w:val="28"/>
          <w:highlight w:val="yellow"/>
        </w:rPr>
        <w:t>Аудиозапись</w:t>
      </w:r>
      <w:r w:rsidRPr="0074452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4452B" w:rsidRPr="00744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63"/>
    <w:rsid w:val="004D3D63"/>
    <w:rsid w:val="0074452B"/>
    <w:rsid w:val="009B4347"/>
    <w:rsid w:val="00B23326"/>
    <w:rsid w:val="00E52F8B"/>
    <w:rsid w:val="00F0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41B6"/>
  <w15:docId w15:val="{77742D1C-CD2C-4CEE-A660-36B8BC0B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Коллеги</dc:creator>
  <cp:keywords/>
  <dc:description/>
  <cp:lastModifiedBy>Калачев Никита Михайлович</cp:lastModifiedBy>
  <cp:revision>3</cp:revision>
  <dcterms:created xsi:type="dcterms:W3CDTF">2025-01-16T15:10:00Z</dcterms:created>
  <dcterms:modified xsi:type="dcterms:W3CDTF">2025-01-16T15:11:00Z</dcterms:modified>
</cp:coreProperties>
</file>